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BA94" w14:textId="77777777" w:rsidR="00FD5193" w:rsidRDefault="00263977" w:rsidP="00213898">
      <w:pPr>
        <w:pStyle w:val="NoSpacing"/>
        <w:jc w:val="center"/>
        <w:rPr>
          <w:rFonts w:ascii="Times New Roman" w:eastAsia="Times New Roman" w:hAnsi="Times New Roman" w:cs="Times New Roman"/>
          <w:b/>
          <w:bCs/>
          <w:sz w:val="24"/>
          <w:szCs w:val="24"/>
        </w:rPr>
      </w:pPr>
      <w:r>
        <w:rPr>
          <w:rFonts w:ascii="Times New Roman" w:hAnsi="Times New Roman" w:cs="Times New Roman"/>
          <w:b/>
          <w:bCs/>
          <w:sz w:val="32"/>
          <w:szCs w:val="32"/>
        </w:rPr>
        <w:t>~~ Catherine of Siena</w:t>
      </w:r>
      <w:r w:rsidR="005D1F65" w:rsidRPr="00891B7A">
        <w:rPr>
          <w:rFonts w:ascii="Times New Roman" w:hAnsi="Times New Roman" w:cs="Times New Roman"/>
          <w:b/>
          <w:bCs/>
          <w:sz w:val="32"/>
          <w:szCs w:val="32"/>
        </w:rPr>
        <w:t xml:space="preserve"> ~~</w:t>
      </w:r>
      <w:r w:rsidR="00DC6BDE" w:rsidRPr="00181FC0">
        <w:rPr>
          <w:rFonts w:ascii="Times New Roman" w:eastAsia="Times New Roman" w:hAnsi="Times New Roman" w:cs="Times New Roman"/>
          <w:b/>
          <w:bCs/>
          <w:sz w:val="24"/>
          <w:szCs w:val="24"/>
        </w:rPr>
        <w:t xml:space="preserve"> </w:t>
      </w:r>
    </w:p>
    <w:p w14:paraId="3A8DAEEC" w14:textId="77777777" w:rsidR="00A963B0" w:rsidRDefault="004D5801" w:rsidP="00213898">
      <w:pPr>
        <w:pStyle w:val="NoSpacing"/>
        <w:jc w:val="center"/>
        <w:rPr>
          <w:rFonts w:ascii="Times New Roman" w:eastAsia="Times New Roman" w:hAnsi="Times New Roman" w:cs="Times New Roman"/>
          <w:b/>
          <w:bCs/>
          <w:sz w:val="24"/>
          <w:szCs w:val="24"/>
        </w:rPr>
      </w:pPr>
      <w:r>
        <w:rPr>
          <w:noProof/>
        </w:rPr>
        <w:drawing>
          <wp:inline distT="0" distB="0" distL="0" distR="0" wp14:anchorId="39E30FBD" wp14:editId="56DF9502">
            <wp:extent cx="2095500" cy="2095773"/>
            <wp:effectExtent l="0" t="0" r="0" b="0"/>
            <wp:docPr id="1" name="Picture 1" descr="St. Catherine of Siena — Holy and Healthy Cath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Catherine of Siena — Holy and Healthy Cathol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3317" cy="2153598"/>
                    </a:xfrm>
                    <a:prstGeom prst="rect">
                      <a:avLst/>
                    </a:prstGeom>
                    <a:noFill/>
                    <a:ln>
                      <a:noFill/>
                    </a:ln>
                    <a:effectLst>
                      <a:softEdge rad="63500"/>
                    </a:effectLst>
                  </pic:spPr>
                </pic:pic>
              </a:graphicData>
            </a:graphic>
          </wp:inline>
        </w:drawing>
      </w:r>
    </w:p>
    <w:p w14:paraId="687C6C26" w14:textId="77777777" w:rsidR="003E6B57" w:rsidRPr="0035597D" w:rsidRDefault="006554A9" w:rsidP="001C71F9">
      <w:pPr>
        <w:pStyle w:val="NoSpacing"/>
        <w:jc w:val="center"/>
        <w:rPr>
          <w:rFonts w:ascii="Times New Roman" w:eastAsia="Times New Roman" w:hAnsi="Times New Roman" w:cs="Times New Roman"/>
        </w:rPr>
      </w:pPr>
      <w:r w:rsidRPr="0035597D">
        <w:rPr>
          <w:rFonts w:ascii="Times New Roman" w:eastAsia="Times New Roman" w:hAnsi="Times New Roman" w:cs="Times New Roman"/>
        </w:rPr>
        <w:t>April</w:t>
      </w:r>
      <w:r w:rsidR="003E6B57" w:rsidRPr="0035597D">
        <w:rPr>
          <w:rFonts w:ascii="Times New Roman" w:eastAsia="Times New Roman" w:hAnsi="Times New Roman" w:cs="Times New Roman"/>
        </w:rPr>
        <w:t xml:space="preserve"> </w:t>
      </w:r>
      <w:r w:rsidRPr="0035597D">
        <w:rPr>
          <w:rFonts w:ascii="Times New Roman" w:eastAsia="Times New Roman" w:hAnsi="Times New Roman" w:cs="Times New Roman"/>
        </w:rPr>
        <w:t>2</w:t>
      </w:r>
      <w:r w:rsidR="003E6B57" w:rsidRPr="0035597D">
        <w:rPr>
          <w:rFonts w:ascii="Times New Roman" w:eastAsia="Times New Roman" w:hAnsi="Times New Roman" w:cs="Times New Roman"/>
        </w:rPr>
        <w:t>9</w:t>
      </w:r>
      <w:r w:rsidR="003E6B57" w:rsidRPr="0035597D">
        <w:rPr>
          <w:rFonts w:ascii="Times New Roman" w:eastAsia="Times New Roman" w:hAnsi="Times New Roman" w:cs="Times New Roman"/>
          <w:vertAlign w:val="superscript"/>
        </w:rPr>
        <w:t>th</w:t>
      </w:r>
      <w:r w:rsidR="003E6B57" w:rsidRPr="0035597D">
        <w:rPr>
          <w:rFonts w:ascii="Times New Roman" w:eastAsia="Times New Roman" w:hAnsi="Times New Roman" w:cs="Times New Roman"/>
        </w:rPr>
        <w:t xml:space="preserve"> is the Feast Day of </w:t>
      </w:r>
      <w:r w:rsidRPr="0035597D">
        <w:rPr>
          <w:rFonts w:ascii="Times New Roman" w:eastAsia="Times New Roman" w:hAnsi="Times New Roman" w:cs="Times New Roman"/>
        </w:rPr>
        <w:t>Catherine of Siena</w:t>
      </w:r>
    </w:p>
    <w:p w14:paraId="084DD489" w14:textId="77777777" w:rsidR="002A2477" w:rsidRPr="0035597D" w:rsidRDefault="002A2477" w:rsidP="001453C6">
      <w:pPr>
        <w:pStyle w:val="NoSpacing"/>
        <w:rPr>
          <w:rFonts w:ascii="Times New Roman" w:eastAsia="Times New Roman" w:hAnsi="Times New Roman" w:cs="Times New Roman"/>
          <w:sz w:val="12"/>
          <w:szCs w:val="12"/>
        </w:rPr>
      </w:pPr>
    </w:p>
    <w:p w14:paraId="2CDF405F" w14:textId="77777777" w:rsidR="0044770F" w:rsidRPr="0035597D" w:rsidRDefault="000F418C" w:rsidP="00BF3E16">
      <w:pPr>
        <w:pStyle w:val="NoSpacing"/>
        <w:jc w:val="center"/>
        <w:rPr>
          <w:rFonts w:ascii="Times New Roman" w:hAnsi="Times New Roman" w:cs="Times New Roman"/>
        </w:rPr>
      </w:pPr>
      <w:r w:rsidRPr="0035597D">
        <w:rPr>
          <w:rFonts w:ascii="Times New Roman" w:hAnsi="Times New Roman" w:cs="Times New Roman"/>
        </w:rPr>
        <w:t>Caterina di Jacopo di Benincasa was born on March</w:t>
      </w:r>
      <w:r w:rsidR="0044770F" w:rsidRPr="0035597D">
        <w:rPr>
          <w:rFonts w:ascii="Times New Roman" w:hAnsi="Times New Roman" w:cs="Times New Roman"/>
        </w:rPr>
        <w:t xml:space="preserve"> 25,</w:t>
      </w:r>
      <w:r w:rsidRPr="0035597D">
        <w:rPr>
          <w:rFonts w:ascii="Times New Roman" w:hAnsi="Times New Roman" w:cs="Times New Roman"/>
        </w:rPr>
        <w:t xml:space="preserve"> 1347 (shortly before the </w:t>
      </w:r>
      <w:hyperlink r:id="rId6" w:tooltip="Black Death" w:history="1">
        <w:r w:rsidRPr="0035597D">
          <w:rPr>
            <w:rFonts w:ascii="Times New Roman" w:hAnsi="Times New Roman" w:cs="Times New Roman"/>
          </w:rPr>
          <w:t>Black Death</w:t>
        </w:r>
      </w:hyperlink>
      <w:r w:rsidRPr="0035597D">
        <w:rPr>
          <w:rFonts w:ascii="Times New Roman" w:hAnsi="Times New Roman" w:cs="Times New Roman"/>
        </w:rPr>
        <w:t> ravaged Europe) in </w:t>
      </w:r>
      <w:hyperlink r:id="rId7" w:tooltip="Siena" w:history="1">
        <w:r w:rsidRPr="0035597D">
          <w:rPr>
            <w:rFonts w:ascii="Times New Roman" w:hAnsi="Times New Roman" w:cs="Times New Roman"/>
          </w:rPr>
          <w:t>Siena</w:t>
        </w:r>
      </w:hyperlink>
      <w:r w:rsidRPr="0035597D">
        <w:rPr>
          <w:rFonts w:ascii="Times New Roman" w:hAnsi="Times New Roman" w:cs="Times New Roman"/>
        </w:rPr>
        <w:t> </w:t>
      </w:r>
      <w:hyperlink r:id="rId8" w:tooltip="Italy" w:history="1">
        <w:r w:rsidRPr="0035597D">
          <w:rPr>
            <w:rFonts w:ascii="Times New Roman" w:hAnsi="Times New Roman" w:cs="Times New Roman"/>
          </w:rPr>
          <w:t>Italy</w:t>
        </w:r>
      </w:hyperlink>
      <w:r w:rsidRPr="0035597D">
        <w:rPr>
          <w:rFonts w:ascii="Times New Roman" w:hAnsi="Times New Roman" w:cs="Times New Roman"/>
        </w:rPr>
        <w:t>, to Lapa Piagenti, the daughter of a local poet, and Jacopo di Benincasa, a cloth dyer who ran his</w:t>
      </w:r>
    </w:p>
    <w:p w14:paraId="0BB5439F" w14:textId="77777777" w:rsidR="004D35CC" w:rsidRPr="0035597D" w:rsidRDefault="000F418C" w:rsidP="00BF3E16">
      <w:pPr>
        <w:pStyle w:val="NoSpacing"/>
        <w:jc w:val="center"/>
        <w:rPr>
          <w:rFonts w:ascii="Times New Roman" w:hAnsi="Times New Roman" w:cs="Times New Roman"/>
        </w:rPr>
      </w:pPr>
      <w:r w:rsidRPr="0035597D">
        <w:rPr>
          <w:rFonts w:ascii="Times New Roman" w:hAnsi="Times New Roman" w:cs="Times New Roman"/>
        </w:rPr>
        <w:t>enterprise with the help of his sons.</w:t>
      </w:r>
    </w:p>
    <w:p w14:paraId="43EFECB3" w14:textId="77777777" w:rsidR="002A2477" w:rsidRPr="0035597D" w:rsidRDefault="000F418C" w:rsidP="00BF3E16">
      <w:pPr>
        <w:pStyle w:val="NoSpacing"/>
        <w:jc w:val="center"/>
        <w:rPr>
          <w:rFonts w:ascii="Times New Roman" w:hAnsi="Times New Roman" w:cs="Times New Roman"/>
        </w:rPr>
      </w:pPr>
      <w:r w:rsidRPr="0035597D">
        <w:rPr>
          <w:rFonts w:ascii="Times New Roman" w:hAnsi="Times New Roman" w:cs="Times New Roman"/>
        </w:rPr>
        <w:t>The house where Catherine grew up still exists</w:t>
      </w:r>
      <w:r w:rsidR="00E1133B" w:rsidRPr="0035597D">
        <w:rPr>
          <w:rFonts w:ascii="Times New Roman" w:hAnsi="Times New Roman" w:cs="Times New Roman"/>
        </w:rPr>
        <w:t>.</w:t>
      </w:r>
    </w:p>
    <w:p w14:paraId="665862DF" w14:textId="77777777" w:rsidR="00066644" w:rsidRDefault="002A2477" w:rsidP="00011F9E">
      <w:pPr>
        <w:pStyle w:val="NoSpacing"/>
        <w:jc w:val="center"/>
        <w:rPr>
          <w:rFonts w:ascii="Times New Roman" w:hAnsi="Times New Roman" w:cs="Times New Roman"/>
        </w:rPr>
      </w:pPr>
      <w:r w:rsidRPr="0035597D">
        <w:rPr>
          <w:rFonts w:ascii="Times New Roman" w:hAnsi="Times New Roman" w:cs="Times New Roman"/>
        </w:rPr>
        <w:t>Lapa was about forty years old when she gave birth prematurely to her 23rd and 24th children, twin daughters, named Catherine and Giovanna. After birth, Giovanna was handed over to a </w:t>
      </w:r>
      <w:hyperlink r:id="rId9" w:tooltip="Wet nurse" w:history="1">
        <w:r w:rsidRPr="0035597D">
          <w:rPr>
            <w:rFonts w:ascii="Times New Roman" w:hAnsi="Times New Roman" w:cs="Times New Roman"/>
          </w:rPr>
          <w:t>wet nurse</w:t>
        </w:r>
      </w:hyperlink>
      <w:r w:rsidRPr="0035597D">
        <w:rPr>
          <w:rFonts w:ascii="Times New Roman" w:hAnsi="Times New Roman" w:cs="Times New Roman"/>
        </w:rPr>
        <w:t xml:space="preserve"> and died soon after. Catherine was nursed by her mother and developed into a healthy child. She was two years old when Lapa had her 25th child, </w:t>
      </w:r>
    </w:p>
    <w:p w14:paraId="67D5E8AA" w14:textId="77777777" w:rsidR="00066644" w:rsidRDefault="002A2477" w:rsidP="00011F9E">
      <w:pPr>
        <w:pStyle w:val="NoSpacing"/>
        <w:jc w:val="center"/>
        <w:rPr>
          <w:rFonts w:ascii="Times New Roman" w:hAnsi="Times New Roman" w:cs="Times New Roman"/>
        </w:rPr>
      </w:pPr>
      <w:r w:rsidRPr="0035597D">
        <w:rPr>
          <w:rFonts w:ascii="Times New Roman" w:hAnsi="Times New Roman" w:cs="Times New Roman"/>
        </w:rPr>
        <w:t xml:space="preserve">another daughter named Giovanna. As a child, </w:t>
      </w:r>
    </w:p>
    <w:p w14:paraId="144BB1EE" w14:textId="77777777" w:rsidR="00B23742" w:rsidRDefault="002A2477" w:rsidP="00066644">
      <w:pPr>
        <w:pStyle w:val="NoSpacing"/>
        <w:jc w:val="center"/>
        <w:rPr>
          <w:rFonts w:ascii="Times New Roman" w:hAnsi="Times New Roman" w:cs="Times New Roman"/>
        </w:rPr>
      </w:pPr>
      <w:r w:rsidRPr="0035597D">
        <w:rPr>
          <w:rFonts w:ascii="Times New Roman" w:hAnsi="Times New Roman" w:cs="Times New Roman"/>
        </w:rPr>
        <w:t xml:space="preserve">Catherine was so merry that the family gave her the </w:t>
      </w:r>
    </w:p>
    <w:p w14:paraId="36F5A7B7" w14:textId="77777777" w:rsidR="00011F9E" w:rsidRPr="0035597D" w:rsidRDefault="002A2477" w:rsidP="00B23742">
      <w:pPr>
        <w:pStyle w:val="NoSpacing"/>
        <w:jc w:val="center"/>
        <w:rPr>
          <w:rFonts w:ascii="Times New Roman" w:hAnsi="Times New Roman" w:cs="Times New Roman"/>
        </w:rPr>
      </w:pPr>
      <w:r w:rsidRPr="0035597D">
        <w:rPr>
          <w:rFonts w:ascii="Times New Roman" w:hAnsi="Times New Roman" w:cs="Times New Roman"/>
        </w:rPr>
        <w:t>pet name of "Euphrosyne"</w:t>
      </w:r>
      <w:r w:rsidR="009722C8">
        <w:rPr>
          <w:rFonts w:ascii="Times New Roman" w:hAnsi="Times New Roman" w:cs="Times New Roman"/>
        </w:rPr>
        <w:t>,</w:t>
      </w:r>
      <w:r w:rsidRPr="0035597D">
        <w:rPr>
          <w:rFonts w:ascii="Times New Roman" w:hAnsi="Times New Roman" w:cs="Times New Roman"/>
        </w:rPr>
        <w:t xml:space="preserve"> which is Greek for "joy</w:t>
      </w:r>
      <w:r w:rsidR="00BF3E16" w:rsidRPr="0035597D">
        <w:rPr>
          <w:rFonts w:ascii="Times New Roman" w:hAnsi="Times New Roman" w:cs="Times New Roman"/>
        </w:rPr>
        <w:t>”.</w:t>
      </w:r>
    </w:p>
    <w:p w14:paraId="092FF06D" w14:textId="77777777" w:rsidR="002A2477" w:rsidRPr="0035597D" w:rsidRDefault="00BF3E16" w:rsidP="00011F9E">
      <w:pPr>
        <w:pStyle w:val="NoSpacing"/>
        <w:jc w:val="center"/>
        <w:rPr>
          <w:rFonts w:ascii="Times New Roman" w:hAnsi="Times New Roman" w:cs="Times New Roman"/>
          <w:sz w:val="8"/>
          <w:szCs w:val="8"/>
        </w:rPr>
      </w:pPr>
      <w:r w:rsidRPr="0035597D">
        <w:rPr>
          <w:rFonts w:ascii="Times New Roman" w:hAnsi="Times New Roman" w:cs="Times New Roman"/>
        </w:rPr>
        <w:t xml:space="preserve"> </w:t>
      </w:r>
    </w:p>
    <w:p w14:paraId="0F272A04" w14:textId="77777777" w:rsidR="002A2477" w:rsidRPr="0035597D" w:rsidRDefault="002A2477" w:rsidP="00BF3E16">
      <w:pPr>
        <w:pStyle w:val="NoSpacing"/>
        <w:jc w:val="center"/>
        <w:rPr>
          <w:rFonts w:ascii="Times New Roman" w:hAnsi="Times New Roman" w:cs="Times New Roman"/>
        </w:rPr>
      </w:pPr>
      <w:r w:rsidRPr="0035597D">
        <w:rPr>
          <w:rFonts w:ascii="Times New Roman" w:hAnsi="Times New Roman" w:cs="Times New Roman"/>
        </w:rPr>
        <w:t xml:space="preserve">Catherine is said to have had her first vision of Christ when she was five or six years old: she and </w:t>
      </w:r>
      <w:r w:rsidR="001A0DE7">
        <w:rPr>
          <w:rFonts w:ascii="Times New Roman" w:hAnsi="Times New Roman" w:cs="Times New Roman"/>
        </w:rPr>
        <w:t>her brother, Steven,</w:t>
      </w:r>
      <w:r w:rsidRPr="0035597D">
        <w:rPr>
          <w:rFonts w:ascii="Times New Roman" w:hAnsi="Times New Roman" w:cs="Times New Roman"/>
        </w:rPr>
        <w:t xml:space="preserve"> were on the</w:t>
      </w:r>
      <w:r w:rsidR="001A0DE7">
        <w:rPr>
          <w:rFonts w:ascii="Times New Roman" w:hAnsi="Times New Roman" w:cs="Times New Roman"/>
        </w:rPr>
        <w:t>ir</w:t>
      </w:r>
      <w:r w:rsidRPr="0035597D">
        <w:rPr>
          <w:rFonts w:ascii="Times New Roman" w:hAnsi="Times New Roman" w:cs="Times New Roman"/>
        </w:rPr>
        <w:t xml:space="preserve"> way home from visiting a married sister when she is said to have experienced a vision of </w:t>
      </w:r>
      <w:hyperlink r:id="rId10" w:tooltip="Christ in Majesty" w:history="1">
        <w:r w:rsidRPr="0035597D">
          <w:rPr>
            <w:rFonts w:ascii="Times New Roman" w:hAnsi="Times New Roman" w:cs="Times New Roman"/>
          </w:rPr>
          <w:t>Christ seated in glory</w:t>
        </w:r>
      </w:hyperlink>
      <w:r w:rsidRPr="0035597D">
        <w:rPr>
          <w:rFonts w:ascii="Times New Roman" w:hAnsi="Times New Roman" w:cs="Times New Roman"/>
        </w:rPr>
        <w:t> with the </w:t>
      </w:r>
      <w:hyperlink r:id="rId11" w:tooltip="Apostles in the New Testament" w:history="1">
        <w:r w:rsidRPr="0035597D">
          <w:rPr>
            <w:rFonts w:ascii="Times New Roman" w:hAnsi="Times New Roman" w:cs="Times New Roman"/>
          </w:rPr>
          <w:t>Apostles</w:t>
        </w:r>
      </w:hyperlink>
      <w:r w:rsidRPr="0035597D">
        <w:rPr>
          <w:rFonts w:ascii="Times New Roman" w:hAnsi="Times New Roman" w:cs="Times New Roman"/>
        </w:rPr>
        <w:t> </w:t>
      </w:r>
      <w:hyperlink r:id="rId12" w:tooltip="Saint Peter" w:history="1">
        <w:r w:rsidRPr="0035597D">
          <w:rPr>
            <w:rFonts w:ascii="Times New Roman" w:hAnsi="Times New Roman" w:cs="Times New Roman"/>
          </w:rPr>
          <w:t>Peter</w:t>
        </w:r>
      </w:hyperlink>
      <w:r w:rsidRPr="0035597D">
        <w:rPr>
          <w:rFonts w:ascii="Times New Roman" w:hAnsi="Times New Roman" w:cs="Times New Roman"/>
        </w:rPr>
        <w:t>, </w:t>
      </w:r>
      <w:hyperlink r:id="rId13" w:tooltip="Paul of Tarsus" w:history="1">
        <w:r w:rsidRPr="0035597D">
          <w:rPr>
            <w:rFonts w:ascii="Times New Roman" w:hAnsi="Times New Roman" w:cs="Times New Roman"/>
          </w:rPr>
          <w:t>Paul</w:t>
        </w:r>
      </w:hyperlink>
      <w:r w:rsidRPr="0035597D">
        <w:rPr>
          <w:rFonts w:ascii="Times New Roman" w:hAnsi="Times New Roman" w:cs="Times New Roman"/>
        </w:rPr>
        <w:t>, and </w:t>
      </w:r>
      <w:hyperlink r:id="rId14" w:tooltip="John the Apostle" w:history="1">
        <w:r w:rsidRPr="0035597D">
          <w:rPr>
            <w:rFonts w:ascii="Times New Roman" w:hAnsi="Times New Roman" w:cs="Times New Roman"/>
          </w:rPr>
          <w:t>John</w:t>
        </w:r>
      </w:hyperlink>
      <w:r w:rsidRPr="0035597D">
        <w:rPr>
          <w:rFonts w:ascii="Times New Roman" w:hAnsi="Times New Roman" w:cs="Times New Roman"/>
        </w:rPr>
        <w:t xml:space="preserve">. </w:t>
      </w:r>
      <w:r w:rsidR="008F22B0" w:rsidRPr="0035597D">
        <w:rPr>
          <w:rFonts w:ascii="Times New Roman" w:hAnsi="Times New Roman" w:cs="Times New Roman"/>
        </w:rPr>
        <w:t>A</w:t>
      </w:r>
      <w:r w:rsidR="00BC7246" w:rsidRPr="0035597D">
        <w:rPr>
          <w:rFonts w:ascii="Times New Roman" w:hAnsi="Times New Roman" w:cs="Times New Roman"/>
        </w:rPr>
        <w:t xml:space="preserve">t </w:t>
      </w:r>
      <w:r w:rsidRPr="0035597D">
        <w:rPr>
          <w:rFonts w:ascii="Times New Roman" w:hAnsi="Times New Roman" w:cs="Times New Roman"/>
        </w:rPr>
        <w:t>t</w:t>
      </w:r>
      <w:r w:rsidR="00BC7246" w:rsidRPr="0035597D">
        <w:rPr>
          <w:rFonts w:ascii="Times New Roman" w:hAnsi="Times New Roman" w:cs="Times New Roman"/>
        </w:rPr>
        <w:t>he</w:t>
      </w:r>
      <w:r w:rsidRPr="0035597D">
        <w:rPr>
          <w:rFonts w:ascii="Times New Roman" w:hAnsi="Times New Roman" w:cs="Times New Roman"/>
        </w:rPr>
        <w:t xml:space="preserve"> age</w:t>
      </w:r>
      <w:r w:rsidR="00D00556">
        <w:rPr>
          <w:rFonts w:ascii="Times New Roman" w:hAnsi="Times New Roman" w:cs="Times New Roman"/>
        </w:rPr>
        <w:t xml:space="preserve"> of</w:t>
      </w:r>
      <w:r w:rsidRPr="0035597D">
        <w:rPr>
          <w:rFonts w:ascii="Times New Roman" w:hAnsi="Times New Roman" w:cs="Times New Roman"/>
        </w:rPr>
        <w:t xml:space="preserve"> seven, Catherine vowed to give her whole life to God.</w:t>
      </w:r>
    </w:p>
    <w:p w14:paraId="6C839991" w14:textId="77777777" w:rsidR="005B52D3" w:rsidRPr="0035597D" w:rsidRDefault="005B52D3" w:rsidP="00BF3E16">
      <w:pPr>
        <w:pStyle w:val="NoSpacing"/>
        <w:jc w:val="center"/>
        <w:rPr>
          <w:rFonts w:ascii="Times New Roman" w:hAnsi="Times New Roman" w:cs="Times New Roman"/>
          <w:sz w:val="8"/>
          <w:szCs w:val="8"/>
        </w:rPr>
      </w:pPr>
    </w:p>
    <w:p w14:paraId="0FA73FC6" w14:textId="77777777" w:rsidR="00B356D1" w:rsidRDefault="002A2477" w:rsidP="00BF3E16">
      <w:pPr>
        <w:pStyle w:val="NoSpacing"/>
        <w:jc w:val="center"/>
        <w:rPr>
          <w:rFonts w:ascii="Times New Roman" w:hAnsi="Times New Roman" w:cs="Times New Roman"/>
        </w:rPr>
      </w:pPr>
      <w:r w:rsidRPr="0035597D">
        <w:rPr>
          <w:rFonts w:ascii="Times New Roman" w:hAnsi="Times New Roman" w:cs="Times New Roman"/>
        </w:rPr>
        <w:t>When Catherine was 16, her older sister Bonaventura </w:t>
      </w:r>
      <w:hyperlink r:id="rId15" w:tooltip="Death in childbirth" w:history="1">
        <w:r w:rsidRPr="0035597D">
          <w:rPr>
            <w:rFonts w:ascii="Times New Roman" w:hAnsi="Times New Roman" w:cs="Times New Roman"/>
          </w:rPr>
          <w:t>died in childbirth</w:t>
        </w:r>
      </w:hyperlink>
      <w:r w:rsidRPr="0035597D">
        <w:rPr>
          <w:rFonts w:ascii="Times New Roman" w:hAnsi="Times New Roman" w:cs="Times New Roman"/>
        </w:rPr>
        <w:t xml:space="preserve">; already anguished by this, Catherine soon learned that her parents wanted her to marry Bonaventura's widower. She was absolutely opposed and started a strict fast. She had learned this from Bonaventura, whose husband had been far from considerate but had changed his attitude after his wife refused to eat until he showed better manners. Besides fasting, Catherine further disappointed her mother by cutting off </w:t>
      </w:r>
    </w:p>
    <w:p w14:paraId="1E463838" w14:textId="77777777" w:rsidR="00B356D1" w:rsidRDefault="002A2477" w:rsidP="00BF3E16">
      <w:pPr>
        <w:pStyle w:val="NoSpacing"/>
        <w:jc w:val="center"/>
        <w:rPr>
          <w:rFonts w:ascii="Times New Roman" w:hAnsi="Times New Roman" w:cs="Times New Roman"/>
        </w:rPr>
      </w:pPr>
      <w:r w:rsidRPr="0035597D">
        <w:rPr>
          <w:rFonts w:ascii="Times New Roman" w:hAnsi="Times New Roman" w:cs="Times New Roman"/>
        </w:rPr>
        <w:t>her long hair in protest of being encouraged to improve</w:t>
      </w:r>
    </w:p>
    <w:p w14:paraId="06E7730C" w14:textId="77777777" w:rsidR="002A2477" w:rsidRPr="0035597D" w:rsidRDefault="002A2477" w:rsidP="00BF3E16">
      <w:pPr>
        <w:pStyle w:val="NoSpacing"/>
        <w:jc w:val="center"/>
        <w:rPr>
          <w:rFonts w:ascii="Times New Roman" w:hAnsi="Times New Roman" w:cs="Times New Roman"/>
        </w:rPr>
      </w:pPr>
      <w:r w:rsidRPr="0035597D">
        <w:rPr>
          <w:rFonts w:ascii="Times New Roman" w:hAnsi="Times New Roman" w:cs="Times New Roman"/>
        </w:rPr>
        <w:t xml:space="preserve"> her appearance to attract a husban</w:t>
      </w:r>
      <w:r w:rsidR="005A23AC" w:rsidRPr="0035597D">
        <w:rPr>
          <w:rFonts w:ascii="Times New Roman" w:hAnsi="Times New Roman" w:cs="Times New Roman"/>
        </w:rPr>
        <w:t>d</w:t>
      </w:r>
      <w:r w:rsidR="00E47186" w:rsidRPr="0035597D">
        <w:rPr>
          <w:rFonts w:ascii="Times New Roman" w:hAnsi="Times New Roman" w:cs="Times New Roman"/>
        </w:rPr>
        <w:t>.</w:t>
      </w:r>
    </w:p>
    <w:p w14:paraId="78353766" w14:textId="77777777" w:rsidR="002A2477" w:rsidRPr="0035597D" w:rsidRDefault="002A2477" w:rsidP="00BF3E16">
      <w:pPr>
        <w:pStyle w:val="NoSpacing"/>
        <w:jc w:val="center"/>
        <w:rPr>
          <w:rFonts w:ascii="Times New Roman" w:hAnsi="Times New Roman" w:cs="Times New Roman"/>
          <w:sz w:val="8"/>
          <w:szCs w:val="8"/>
        </w:rPr>
      </w:pPr>
    </w:p>
    <w:p w14:paraId="2C9B2C0F" w14:textId="77777777" w:rsidR="000A06E2" w:rsidRDefault="00650C95" w:rsidP="00BF3E16">
      <w:pPr>
        <w:pStyle w:val="NoSpacing"/>
        <w:jc w:val="center"/>
        <w:rPr>
          <w:rFonts w:ascii="Times New Roman" w:hAnsi="Times New Roman" w:cs="Times New Roman"/>
        </w:rPr>
      </w:pPr>
      <w:r w:rsidRPr="0035597D">
        <w:rPr>
          <w:rFonts w:ascii="Times New Roman" w:hAnsi="Times New Roman" w:cs="Times New Roman"/>
        </w:rPr>
        <w:t>A</w:t>
      </w:r>
      <w:r w:rsidR="002A2477" w:rsidRPr="0035597D">
        <w:rPr>
          <w:rFonts w:ascii="Times New Roman" w:hAnsi="Times New Roman" w:cs="Times New Roman"/>
        </w:rPr>
        <w:t>s a teenager</w:t>
      </w:r>
      <w:r w:rsidR="00377264" w:rsidRPr="0035597D">
        <w:rPr>
          <w:rFonts w:ascii="Times New Roman" w:hAnsi="Times New Roman" w:cs="Times New Roman"/>
        </w:rPr>
        <w:t>, when she had times of trouble she would</w:t>
      </w:r>
      <w:r w:rsidR="002A2477" w:rsidRPr="0035597D">
        <w:rPr>
          <w:rFonts w:ascii="Times New Roman" w:hAnsi="Times New Roman" w:cs="Times New Roman"/>
        </w:rPr>
        <w:t>: "Build a cell inside your mind, from which you can never flee." In this inner cell, she made her father into a representation of Christ, her mother into the </w:t>
      </w:r>
      <w:hyperlink r:id="rId16" w:tooltip="Blessed Virgin Mary" w:history="1">
        <w:r w:rsidR="002A2477" w:rsidRPr="0035597D">
          <w:rPr>
            <w:rFonts w:ascii="Times New Roman" w:hAnsi="Times New Roman" w:cs="Times New Roman"/>
          </w:rPr>
          <w:t>Blessed Virgin Mary</w:t>
        </w:r>
      </w:hyperlink>
      <w:r w:rsidR="002A2477" w:rsidRPr="0035597D">
        <w:rPr>
          <w:rFonts w:ascii="Times New Roman" w:hAnsi="Times New Roman" w:cs="Times New Roman"/>
        </w:rPr>
        <w:t>, and her brothers into the Apostles in the New Testament. Serving them humbly became an opportunity for spiritual growth. Catherine resisted the accepted course of marriage and motherhood on the one hand, or a </w:t>
      </w:r>
      <w:hyperlink r:id="rId17" w:tooltip="Nun" w:history="1">
        <w:r w:rsidR="002A2477" w:rsidRPr="0035597D">
          <w:rPr>
            <w:rFonts w:ascii="Times New Roman" w:hAnsi="Times New Roman" w:cs="Times New Roman"/>
          </w:rPr>
          <w:t>nun</w:t>
        </w:r>
      </w:hyperlink>
      <w:r w:rsidR="002A2477" w:rsidRPr="0035597D">
        <w:rPr>
          <w:rFonts w:ascii="Times New Roman" w:hAnsi="Times New Roman" w:cs="Times New Roman"/>
        </w:rPr>
        <w:t xml:space="preserve">'s veil on </w:t>
      </w:r>
    </w:p>
    <w:p w14:paraId="57F5F36B" w14:textId="77777777" w:rsidR="008D1D5B" w:rsidRPr="0035597D" w:rsidRDefault="002A2477" w:rsidP="00BF3E16">
      <w:pPr>
        <w:pStyle w:val="NoSpacing"/>
        <w:jc w:val="center"/>
        <w:rPr>
          <w:rFonts w:ascii="Times New Roman" w:hAnsi="Times New Roman" w:cs="Times New Roman"/>
        </w:rPr>
      </w:pPr>
      <w:r w:rsidRPr="0035597D">
        <w:rPr>
          <w:rFonts w:ascii="Times New Roman" w:hAnsi="Times New Roman" w:cs="Times New Roman"/>
        </w:rPr>
        <w:t>the other. She chose to live an active and prayerful life outside a convent's walls, following the model of the Dominicans. Eventually, her parents gave up and permitted her to live as she pleased and stay unmarried</w:t>
      </w:r>
      <w:r w:rsidR="00C5037E" w:rsidRPr="0035597D">
        <w:rPr>
          <w:rFonts w:ascii="Times New Roman" w:hAnsi="Times New Roman" w:cs="Times New Roman"/>
        </w:rPr>
        <w:t>.</w:t>
      </w:r>
    </w:p>
    <w:p w14:paraId="11884403" w14:textId="77777777" w:rsidR="0035597D" w:rsidRPr="0035597D" w:rsidRDefault="0035597D" w:rsidP="00BF3E16">
      <w:pPr>
        <w:pStyle w:val="NoSpacing"/>
        <w:jc w:val="center"/>
        <w:rPr>
          <w:rFonts w:ascii="Times New Roman" w:hAnsi="Times New Roman" w:cs="Times New Roman"/>
          <w:sz w:val="8"/>
          <w:szCs w:val="8"/>
        </w:rPr>
      </w:pPr>
    </w:p>
    <w:p w14:paraId="33A5EF66" w14:textId="77777777" w:rsidR="0035597D" w:rsidRPr="0035597D" w:rsidRDefault="008D1D5B" w:rsidP="00BF3E16">
      <w:pPr>
        <w:pStyle w:val="NoSpacing"/>
        <w:jc w:val="center"/>
        <w:rPr>
          <w:rFonts w:ascii="Times New Roman" w:hAnsi="Times New Roman" w:cs="Times New Roman"/>
        </w:rPr>
      </w:pPr>
      <w:r w:rsidRPr="0035597D">
        <w:rPr>
          <w:rFonts w:ascii="Times New Roman" w:hAnsi="Times New Roman" w:cs="Times New Roman"/>
        </w:rPr>
        <w:t>A vision of </w:t>
      </w:r>
      <w:r w:rsidR="00126B45">
        <w:rPr>
          <w:rFonts w:ascii="Times New Roman" w:hAnsi="Times New Roman" w:cs="Times New Roman"/>
        </w:rPr>
        <w:t xml:space="preserve">St. </w:t>
      </w:r>
      <w:hyperlink r:id="rId18" w:tooltip="Saint Dominic" w:history="1">
        <w:r w:rsidRPr="0035597D">
          <w:rPr>
            <w:rFonts w:ascii="Times New Roman" w:hAnsi="Times New Roman" w:cs="Times New Roman"/>
          </w:rPr>
          <w:t>Dominic Guzmán</w:t>
        </w:r>
      </w:hyperlink>
      <w:r w:rsidRPr="0035597D">
        <w:rPr>
          <w:rFonts w:ascii="Times New Roman" w:hAnsi="Times New Roman" w:cs="Times New Roman"/>
        </w:rPr>
        <w:t> gave strength to Catherine, but her wish to join his order was no comfort to Lapa, who took her daughter with her to the baths in </w:t>
      </w:r>
      <w:hyperlink r:id="rId19" w:tooltip="Bagno Vignoni" w:history="1">
        <w:r w:rsidRPr="0035597D">
          <w:rPr>
            <w:rFonts w:ascii="Times New Roman" w:hAnsi="Times New Roman" w:cs="Times New Roman"/>
          </w:rPr>
          <w:t>Bagno Vignoni</w:t>
        </w:r>
      </w:hyperlink>
      <w:r w:rsidRPr="0035597D">
        <w:rPr>
          <w:rFonts w:ascii="Times New Roman" w:hAnsi="Times New Roman" w:cs="Times New Roman"/>
        </w:rPr>
        <w:t> </w:t>
      </w:r>
    </w:p>
    <w:p w14:paraId="7FDDDA64" w14:textId="77777777" w:rsidR="0035597D" w:rsidRPr="0035597D" w:rsidRDefault="008D1D5B" w:rsidP="00BF3E16">
      <w:pPr>
        <w:pStyle w:val="NoSpacing"/>
        <w:jc w:val="center"/>
        <w:rPr>
          <w:rFonts w:ascii="Times New Roman" w:hAnsi="Times New Roman" w:cs="Times New Roman"/>
        </w:rPr>
      </w:pPr>
      <w:r w:rsidRPr="0035597D">
        <w:rPr>
          <w:rFonts w:ascii="Times New Roman" w:hAnsi="Times New Roman" w:cs="Times New Roman"/>
        </w:rPr>
        <w:t xml:space="preserve">to improve her health. Catherine fell seriously ill with a violent rash, fever and pain, which conveniently made her </w:t>
      </w:r>
      <w:r w:rsidR="001B6D66">
        <w:rPr>
          <w:rFonts w:ascii="Times New Roman" w:hAnsi="Times New Roman" w:cs="Times New Roman"/>
        </w:rPr>
        <w:t>M</w:t>
      </w:r>
      <w:r w:rsidRPr="0035597D">
        <w:rPr>
          <w:rFonts w:ascii="Times New Roman" w:hAnsi="Times New Roman" w:cs="Times New Roman"/>
        </w:rPr>
        <w:t xml:space="preserve">other accept her wish to join the "Mantellate", </w:t>
      </w:r>
    </w:p>
    <w:p w14:paraId="7D103353" w14:textId="77777777" w:rsidR="0035597D" w:rsidRPr="0035597D" w:rsidRDefault="008D1D5B" w:rsidP="00BF3E16">
      <w:pPr>
        <w:pStyle w:val="NoSpacing"/>
        <w:jc w:val="center"/>
        <w:rPr>
          <w:rFonts w:ascii="Times New Roman" w:hAnsi="Times New Roman" w:cs="Times New Roman"/>
        </w:rPr>
      </w:pPr>
      <w:r w:rsidRPr="0035597D">
        <w:rPr>
          <w:rFonts w:ascii="Times New Roman" w:hAnsi="Times New Roman" w:cs="Times New Roman"/>
        </w:rPr>
        <w:t>the local association of devout women. </w:t>
      </w:r>
    </w:p>
    <w:p w14:paraId="718DE0E0" w14:textId="77777777" w:rsidR="008D1D5B" w:rsidRPr="0035597D" w:rsidRDefault="008D1D5B" w:rsidP="00BF3E16">
      <w:pPr>
        <w:pStyle w:val="NoSpacing"/>
        <w:jc w:val="center"/>
        <w:rPr>
          <w:rFonts w:ascii="Times New Roman" w:hAnsi="Times New Roman" w:cs="Times New Roman"/>
        </w:rPr>
      </w:pPr>
      <w:r w:rsidRPr="0035597D">
        <w:rPr>
          <w:rFonts w:ascii="Times New Roman" w:hAnsi="Times New Roman" w:cs="Times New Roman"/>
        </w:rPr>
        <w:t>The Mantellate taught Catherine how to read, and she lived in almost total silence and solitude in the family home.</w:t>
      </w:r>
    </w:p>
    <w:p w14:paraId="6AF8D69A" w14:textId="77777777" w:rsidR="0035597D" w:rsidRPr="0035597D" w:rsidRDefault="0035597D" w:rsidP="00BF3E16">
      <w:pPr>
        <w:pStyle w:val="NoSpacing"/>
        <w:jc w:val="center"/>
        <w:rPr>
          <w:rFonts w:ascii="Times New Roman" w:hAnsi="Times New Roman" w:cs="Times New Roman"/>
          <w:sz w:val="8"/>
          <w:szCs w:val="8"/>
        </w:rPr>
      </w:pPr>
    </w:p>
    <w:p w14:paraId="674DBB11" w14:textId="77777777" w:rsidR="002C58F1" w:rsidRDefault="008D1D5B" w:rsidP="00BF3E16">
      <w:pPr>
        <w:pStyle w:val="NoSpacing"/>
        <w:jc w:val="center"/>
        <w:rPr>
          <w:rFonts w:ascii="Times New Roman" w:hAnsi="Times New Roman" w:cs="Times New Roman"/>
        </w:rPr>
      </w:pPr>
      <w:r w:rsidRPr="0035597D">
        <w:rPr>
          <w:rFonts w:ascii="Times New Roman" w:hAnsi="Times New Roman" w:cs="Times New Roman"/>
        </w:rPr>
        <w:t>It was customary for Catherine to give away clothing and food without asking anyone's permission, which cost her family significantly. However, she requested nothing for herself and by staying in their midst, she could live out her rejection of them more strongly. She did not want their food, referring to the table laid for her in Heaven with her real family. </w:t>
      </w:r>
    </w:p>
    <w:p w14:paraId="2C0E7563" w14:textId="77777777" w:rsidR="002C58F1" w:rsidRPr="002C58F1" w:rsidRDefault="002C58F1" w:rsidP="00BF3E16">
      <w:pPr>
        <w:pStyle w:val="NoSpacing"/>
        <w:jc w:val="center"/>
        <w:rPr>
          <w:rFonts w:ascii="Times New Roman" w:hAnsi="Times New Roman" w:cs="Times New Roman"/>
          <w:sz w:val="8"/>
          <w:szCs w:val="8"/>
        </w:rPr>
      </w:pPr>
    </w:p>
    <w:p w14:paraId="41BA1442" w14:textId="77777777" w:rsidR="008D1D5B" w:rsidRDefault="008D1D5B" w:rsidP="00BF3E16">
      <w:pPr>
        <w:pStyle w:val="NoSpacing"/>
        <w:jc w:val="center"/>
        <w:rPr>
          <w:rFonts w:ascii="Times New Roman" w:hAnsi="Times New Roman" w:cs="Times New Roman"/>
        </w:rPr>
      </w:pPr>
      <w:r w:rsidRPr="0035597D">
        <w:rPr>
          <w:rFonts w:ascii="Times New Roman" w:hAnsi="Times New Roman" w:cs="Times New Roman"/>
        </w:rPr>
        <w:t>Shortly after joining the Mantellate, Catherine started to fast for longer but found it challenging. While tending to a woman with cancerous breast sores, she was disgusted. Intending to overcome that disgust, she gathered the sore pus into a ladle and drank it all. That night, she was visited by Jesus who invited her to drink the blood gushing out of his pierced side. It was with this visitation that her stomach "no longer had need of food and no longer could digest</w:t>
      </w:r>
      <w:r w:rsidR="00204533">
        <w:rPr>
          <w:rFonts w:ascii="Times New Roman" w:hAnsi="Times New Roman" w:cs="Times New Roman"/>
        </w:rPr>
        <w:t>”</w:t>
      </w:r>
      <w:r w:rsidRPr="0035597D">
        <w:rPr>
          <w:rFonts w:ascii="Times New Roman" w:hAnsi="Times New Roman" w:cs="Times New Roman"/>
        </w:rPr>
        <w:t>.</w:t>
      </w:r>
    </w:p>
    <w:p w14:paraId="1AA7F1C9" w14:textId="77777777" w:rsidR="00474900" w:rsidRPr="00474900" w:rsidRDefault="00474900" w:rsidP="00BF3E16">
      <w:pPr>
        <w:pStyle w:val="NoSpacing"/>
        <w:jc w:val="center"/>
        <w:rPr>
          <w:rFonts w:ascii="Times New Roman" w:hAnsi="Times New Roman" w:cs="Times New Roman"/>
          <w:sz w:val="8"/>
          <w:szCs w:val="8"/>
        </w:rPr>
      </w:pPr>
    </w:p>
    <w:p w14:paraId="37F35C46" w14:textId="77777777" w:rsidR="00615ADA" w:rsidRPr="0035597D" w:rsidRDefault="00615ADA" w:rsidP="00BF3E16">
      <w:pPr>
        <w:pStyle w:val="NoSpacing"/>
        <w:jc w:val="center"/>
        <w:rPr>
          <w:rFonts w:ascii="Times New Roman" w:hAnsi="Times New Roman" w:cs="Times New Roman"/>
        </w:rPr>
      </w:pPr>
      <w:r w:rsidRPr="0035597D">
        <w:rPr>
          <w:rFonts w:ascii="Times New Roman" w:hAnsi="Times New Roman" w:cs="Times New Roman"/>
        </w:rPr>
        <w:t>In late November 1378, with the outbreak of the </w:t>
      </w:r>
      <w:hyperlink r:id="rId20" w:tooltip="Western Schism" w:history="1">
        <w:r w:rsidRPr="0035597D">
          <w:rPr>
            <w:rFonts w:ascii="Times New Roman" w:hAnsi="Times New Roman" w:cs="Times New Roman"/>
          </w:rPr>
          <w:t>Western Schism</w:t>
        </w:r>
      </w:hyperlink>
      <w:r w:rsidRPr="0035597D">
        <w:rPr>
          <w:rFonts w:ascii="Times New Roman" w:hAnsi="Times New Roman" w:cs="Times New Roman"/>
        </w:rPr>
        <w:t>, the new Pope, </w:t>
      </w:r>
      <w:hyperlink r:id="rId21" w:tooltip="Urban VI" w:history="1">
        <w:r w:rsidRPr="0035597D">
          <w:rPr>
            <w:rFonts w:ascii="Times New Roman" w:hAnsi="Times New Roman" w:cs="Times New Roman"/>
          </w:rPr>
          <w:t>Urban VI</w:t>
        </w:r>
      </w:hyperlink>
      <w:r w:rsidRPr="0035597D">
        <w:rPr>
          <w:rFonts w:ascii="Times New Roman" w:hAnsi="Times New Roman" w:cs="Times New Roman"/>
        </w:rPr>
        <w:t>, summoned her to Rome. She stayed at Pope Urban VI's court and tried to convince nobles and cardinals of his legitimacy, both meeting with individuals at court and writing letters to persuade others.</w:t>
      </w:r>
    </w:p>
    <w:p w14:paraId="0E27C25F" w14:textId="77777777" w:rsidR="009C65CD" w:rsidRDefault="00615ADA" w:rsidP="00BF3E16">
      <w:pPr>
        <w:pStyle w:val="NoSpacing"/>
        <w:jc w:val="center"/>
        <w:rPr>
          <w:rFonts w:ascii="Times New Roman" w:hAnsi="Times New Roman" w:cs="Times New Roman"/>
        </w:rPr>
      </w:pPr>
      <w:r w:rsidRPr="0035597D">
        <w:rPr>
          <w:rFonts w:ascii="Times New Roman" w:hAnsi="Times New Roman" w:cs="Times New Roman"/>
        </w:rPr>
        <w:t>For many years she had accustomed herself to a rigorous abstinence.</w:t>
      </w:r>
      <w:r w:rsidR="009355FC" w:rsidRPr="0035597D">
        <w:rPr>
          <w:rFonts w:ascii="Times New Roman" w:hAnsi="Times New Roman" w:cs="Times New Roman"/>
        </w:rPr>
        <w:t xml:space="preserve"> </w:t>
      </w:r>
      <w:r w:rsidRPr="0035597D">
        <w:rPr>
          <w:rFonts w:ascii="Times New Roman" w:hAnsi="Times New Roman" w:cs="Times New Roman"/>
        </w:rPr>
        <w:t>She received the Holy </w:t>
      </w:r>
      <w:hyperlink r:id="rId22" w:tooltip="Eucharist" w:history="1">
        <w:r w:rsidRPr="0035597D">
          <w:rPr>
            <w:rFonts w:ascii="Times New Roman" w:hAnsi="Times New Roman" w:cs="Times New Roman"/>
          </w:rPr>
          <w:t>Eucharist</w:t>
        </w:r>
      </w:hyperlink>
      <w:r w:rsidRPr="0035597D">
        <w:rPr>
          <w:rFonts w:ascii="Times New Roman" w:hAnsi="Times New Roman" w:cs="Times New Roman"/>
        </w:rPr>
        <w:t xml:space="preserve"> almost daily. </w:t>
      </w:r>
    </w:p>
    <w:p w14:paraId="2658814B" w14:textId="77777777" w:rsidR="00615ADA" w:rsidRPr="0035597D" w:rsidRDefault="00615ADA" w:rsidP="00BF3E16">
      <w:pPr>
        <w:pStyle w:val="NoSpacing"/>
        <w:jc w:val="center"/>
        <w:rPr>
          <w:rFonts w:ascii="Times New Roman" w:hAnsi="Times New Roman" w:cs="Times New Roman"/>
        </w:rPr>
      </w:pPr>
      <w:r w:rsidRPr="0035597D">
        <w:rPr>
          <w:rFonts w:ascii="Times New Roman" w:hAnsi="Times New Roman" w:cs="Times New Roman"/>
        </w:rPr>
        <w:t>This extreme fasting appeared unhealthy in the eyes of the clergy and her own sisterhood. Her confessor, Raymond, ordered her to eat properly. However, Catherine replied that she was unable to, describing her inability to eat as an illn</w:t>
      </w:r>
      <w:r w:rsidR="0021138B">
        <w:rPr>
          <w:rFonts w:ascii="Times New Roman" w:hAnsi="Times New Roman" w:cs="Times New Roman"/>
        </w:rPr>
        <w:t>ess</w:t>
      </w:r>
      <w:r w:rsidRPr="0035597D">
        <w:rPr>
          <w:rFonts w:ascii="Times New Roman" w:hAnsi="Times New Roman" w:cs="Times New Roman"/>
        </w:rPr>
        <w:t>. From the beginning of 1380, Catherine could neither eat nor swallow water. On February</w:t>
      </w:r>
      <w:r w:rsidR="00183E2B">
        <w:rPr>
          <w:rFonts w:ascii="Times New Roman" w:hAnsi="Times New Roman" w:cs="Times New Roman"/>
        </w:rPr>
        <w:t xml:space="preserve"> 26,</w:t>
      </w:r>
      <w:r w:rsidRPr="0035597D">
        <w:rPr>
          <w:rFonts w:ascii="Times New Roman" w:hAnsi="Times New Roman" w:cs="Times New Roman"/>
        </w:rPr>
        <w:t xml:space="preserve"> she lost the use of her legs.</w:t>
      </w:r>
    </w:p>
    <w:p w14:paraId="2C64D85D" w14:textId="77777777" w:rsidR="009C65CD" w:rsidRDefault="00615ADA" w:rsidP="00BF3E16">
      <w:pPr>
        <w:pStyle w:val="NoSpacing"/>
        <w:jc w:val="center"/>
        <w:rPr>
          <w:rFonts w:ascii="Times New Roman" w:hAnsi="Times New Roman" w:cs="Times New Roman"/>
        </w:rPr>
      </w:pPr>
      <w:r w:rsidRPr="0035597D">
        <w:rPr>
          <w:rFonts w:ascii="Times New Roman" w:hAnsi="Times New Roman" w:cs="Times New Roman"/>
        </w:rPr>
        <w:t xml:space="preserve">Catherine died in Rome on April </w:t>
      </w:r>
      <w:r w:rsidR="00183E2B">
        <w:rPr>
          <w:rFonts w:ascii="Times New Roman" w:hAnsi="Times New Roman" w:cs="Times New Roman"/>
        </w:rPr>
        <w:t>29,</w:t>
      </w:r>
      <w:r w:rsidRPr="0035597D">
        <w:rPr>
          <w:rFonts w:ascii="Times New Roman" w:hAnsi="Times New Roman" w:cs="Times New Roman"/>
        </w:rPr>
        <w:t xml:space="preserve">1380, at the age of thirty-three, having suffered a massive stroke eight days earlier, which paralyzed her from the waist down. </w:t>
      </w:r>
    </w:p>
    <w:p w14:paraId="33CD3184" w14:textId="77777777" w:rsidR="000A30E8" w:rsidRDefault="00615ADA" w:rsidP="00BF3E16">
      <w:pPr>
        <w:pStyle w:val="NoSpacing"/>
        <w:jc w:val="center"/>
        <w:rPr>
          <w:rFonts w:ascii="Times New Roman" w:hAnsi="Times New Roman" w:cs="Times New Roman"/>
        </w:rPr>
      </w:pPr>
      <w:r w:rsidRPr="0035597D">
        <w:rPr>
          <w:rFonts w:ascii="Times New Roman" w:hAnsi="Times New Roman" w:cs="Times New Roman"/>
        </w:rPr>
        <w:t>Her last words were,</w:t>
      </w:r>
    </w:p>
    <w:p w14:paraId="61F1649A" w14:textId="77777777" w:rsidR="00615ADA" w:rsidRPr="0035597D" w:rsidRDefault="00615ADA" w:rsidP="00BF3E16">
      <w:pPr>
        <w:pStyle w:val="NoSpacing"/>
        <w:jc w:val="center"/>
        <w:rPr>
          <w:rFonts w:ascii="Times New Roman" w:hAnsi="Times New Roman" w:cs="Times New Roman"/>
        </w:rPr>
      </w:pPr>
      <w:r w:rsidRPr="0035597D">
        <w:rPr>
          <w:rFonts w:ascii="Times New Roman" w:hAnsi="Times New Roman" w:cs="Times New Roman"/>
        </w:rPr>
        <w:t xml:space="preserve"> "Father, into Your Hands I commend my soul and my spirit</w:t>
      </w:r>
      <w:r w:rsidR="009C65CD">
        <w:rPr>
          <w:rFonts w:ascii="Times New Roman" w:hAnsi="Times New Roman" w:cs="Times New Roman"/>
        </w:rPr>
        <w:t>.</w:t>
      </w:r>
      <w:r w:rsidRPr="0035597D">
        <w:rPr>
          <w:rFonts w:ascii="Times New Roman" w:hAnsi="Times New Roman" w:cs="Times New Roman"/>
        </w:rPr>
        <w:t>"</w:t>
      </w:r>
    </w:p>
    <w:p w14:paraId="04AD4503" w14:textId="77777777" w:rsidR="00B67626" w:rsidRPr="000A30E8" w:rsidRDefault="00B67626" w:rsidP="001C3777">
      <w:pPr>
        <w:pStyle w:val="NoSpacing"/>
        <w:jc w:val="center"/>
      </w:pPr>
    </w:p>
    <w:p w14:paraId="063D2822" w14:textId="77777777" w:rsidR="007F636E" w:rsidRPr="00C97482" w:rsidRDefault="00E87C35" w:rsidP="001C3777">
      <w:pPr>
        <w:pStyle w:val="NoSpacing"/>
        <w:jc w:val="center"/>
        <w:rPr>
          <w:rFonts w:ascii="Times New Roman" w:hAnsi="Times New Roman" w:cs="Times New Roman"/>
        </w:rPr>
      </w:pPr>
      <w:r w:rsidRPr="00C97482">
        <w:rPr>
          <w:rFonts w:ascii="Times New Roman" w:hAnsi="Times New Roman" w:cs="Times New Roman"/>
        </w:rPr>
        <w:t>Devotion around Catherine of Siena developed rapidly after her death. </w:t>
      </w:r>
      <w:hyperlink r:id="rId23" w:tooltip="Pope Pius II" w:history="1">
        <w:r w:rsidRPr="00C97482">
          <w:rPr>
            <w:rFonts w:ascii="Times New Roman" w:hAnsi="Times New Roman" w:cs="Times New Roman"/>
          </w:rPr>
          <w:t>Pope Pius II</w:t>
        </w:r>
      </w:hyperlink>
      <w:r w:rsidRPr="00C97482">
        <w:rPr>
          <w:rFonts w:ascii="Times New Roman" w:hAnsi="Times New Roman" w:cs="Times New Roman"/>
        </w:rPr>
        <w:t xml:space="preserve"> canonized her </w:t>
      </w:r>
      <w:r w:rsidR="002B0407" w:rsidRPr="00C97482">
        <w:rPr>
          <w:rFonts w:ascii="Times New Roman" w:hAnsi="Times New Roman" w:cs="Times New Roman"/>
        </w:rPr>
        <w:t>on June</w:t>
      </w:r>
      <w:r w:rsidR="00CE162B" w:rsidRPr="00C97482">
        <w:rPr>
          <w:rFonts w:ascii="Times New Roman" w:hAnsi="Times New Roman" w:cs="Times New Roman"/>
        </w:rPr>
        <w:t xml:space="preserve"> 29,</w:t>
      </w:r>
      <w:r w:rsidRPr="00C97482">
        <w:rPr>
          <w:rFonts w:ascii="Times New Roman" w:hAnsi="Times New Roman" w:cs="Times New Roman"/>
        </w:rPr>
        <w:t xml:space="preserve"> 1461; she was declared a [patron saint] of Rome in 1866 by </w:t>
      </w:r>
      <w:hyperlink r:id="rId24" w:tooltip="Pope Pius IX" w:history="1">
        <w:r w:rsidRPr="00C97482">
          <w:rPr>
            <w:rFonts w:ascii="Times New Roman" w:hAnsi="Times New Roman" w:cs="Times New Roman"/>
          </w:rPr>
          <w:t>Pope Pius IX</w:t>
        </w:r>
      </w:hyperlink>
      <w:r w:rsidRPr="00C97482">
        <w:rPr>
          <w:rFonts w:ascii="Times New Roman" w:hAnsi="Times New Roman" w:cs="Times New Roman"/>
        </w:rPr>
        <w:t>, and of </w:t>
      </w:r>
      <w:hyperlink r:id="rId25" w:tooltip="Italy" w:history="1">
        <w:r w:rsidRPr="00C97482">
          <w:rPr>
            <w:rFonts w:ascii="Times New Roman" w:hAnsi="Times New Roman" w:cs="Times New Roman"/>
          </w:rPr>
          <w:t>Italy</w:t>
        </w:r>
      </w:hyperlink>
      <w:r w:rsidRPr="00C97482">
        <w:rPr>
          <w:rFonts w:ascii="Times New Roman" w:hAnsi="Times New Roman" w:cs="Times New Roman"/>
        </w:rPr>
        <w:t> (together with </w:t>
      </w:r>
      <w:hyperlink r:id="rId26" w:tooltip="Francis of Assisi" w:history="1">
        <w:r w:rsidRPr="00C97482">
          <w:rPr>
            <w:rFonts w:ascii="Times New Roman" w:hAnsi="Times New Roman" w:cs="Times New Roman"/>
          </w:rPr>
          <w:t>Francis of Assisi</w:t>
        </w:r>
      </w:hyperlink>
      <w:r w:rsidRPr="00C97482">
        <w:rPr>
          <w:rFonts w:ascii="Times New Roman" w:hAnsi="Times New Roman" w:cs="Times New Roman"/>
        </w:rPr>
        <w:t>) in 1939 by </w:t>
      </w:r>
      <w:hyperlink r:id="rId27" w:tooltip="Pope Pius XII" w:history="1">
        <w:r w:rsidRPr="00C97482">
          <w:rPr>
            <w:rFonts w:ascii="Times New Roman" w:hAnsi="Times New Roman" w:cs="Times New Roman"/>
          </w:rPr>
          <w:t>Pope Pius XII</w:t>
        </w:r>
      </w:hyperlink>
      <w:r w:rsidRPr="00C97482">
        <w:rPr>
          <w:rFonts w:ascii="Times New Roman" w:hAnsi="Times New Roman" w:cs="Times New Roman"/>
        </w:rPr>
        <w:t>. She was the second woman to be declared a </w:t>
      </w:r>
      <w:hyperlink r:id="rId28" w:tooltip="Doctor of the Church" w:history="1">
        <w:r w:rsidRPr="00C97482">
          <w:rPr>
            <w:rFonts w:ascii="Times New Roman" w:hAnsi="Times New Roman" w:cs="Times New Roman"/>
          </w:rPr>
          <w:t>Doctor of the Church</w:t>
        </w:r>
      </w:hyperlink>
      <w:r w:rsidRPr="00C97482">
        <w:rPr>
          <w:rFonts w:ascii="Times New Roman" w:hAnsi="Times New Roman" w:cs="Times New Roman"/>
        </w:rPr>
        <w:t xml:space="preserve">, on October </w:t>
      </w:r>
      <w:r w:rsidR="00015CFC" w:rsidRPr="00C97482">
        <w:rPr>
          <w:rFonts w:ascii="Times New Roman" w:hAnsi="Times New Roman" w:cs="Times New Roman"/>
        </w:rPr>
        <w:t>4,</w:t>
      </w:r>
      <w:r w:rsidR="001A0FB3" w:rsidRPr="00C97482">
        <w:rPr>
          <w:rFonts w:ascii="Times New Roman" w:hAnsi="Times New Roman" w:cs="Times New Roman"/>
        </w:rPr>
        <w:t xml:space="preserve"> </w:t>
      </w:r>
      <w:r w:rsidRPr="00C97482">
        <w:rPr>
          <w:rFonts w:ascii="Times New Roman" w:hAnsi="Times New Roman" w:cs="Times New Roman"/>
        </w:rPr>
        <w:t>1970 by </w:t>
      </w:r>
      <w:hyperlink r:id="rId29" w:tooltip="Pope Paul VI" w:history="1">
        <w:r w:rsidRPr="00C97482">
          <w:rPr>
            <w:rFonts w:ascii="Times New Roman" w:hAnsi="Times New Roman" w:cs="Times New Roman"/>
          </w:rPr>
          <w:t>Pope Paul VI</w:t>
        </w:r>
      </w:hyperlink>
      <w:r w:rsidRPr="00C97482">
        <w:rPr>
          <w:rFonts w:ascii="Times New Roman" w:hAnsi="Times New Roman" w:cs="Times New Roman"/>
        </w:rPr>
        <w:t> –</w:t>
      </w:r>
      <w:r w:rsidRPr="0035597D">
        <w:t xml:space="preserve"> </w:t>
      </w:r>
      <w:r w:rsidRPr="00C97482">
        <w:rPr>
          <w:rFonts w:ascii="Times New Roman" w:hAnsi="Times New Roman" w:cs="Times New Roman"/>
        </w:rPr>
        <w:t>only days after </w:t>
      </w:r>
      <w:hyperlink r:id="rId30" w:tooltip="Teresa of Ávila" w:history="1">
        <w:r w:rsidRPr="00C97482">
          <w:rPr>
            <w:rFonts w:ascii="Times New Roman" w:hAnsi="Times New Roman" w:cs="Times New Roman"/>
          </w:rPr>
          <w:t>Teresa of Ávila</w:t>
        </w:r>
      </w:hyperlink>
      <w:r w:rsidRPr="00C97482">
        <w:rPr>
          <w:rFonts w:ascii="Times New Roman" w:hAnsi="Times New Roman" w:cs="Times New Roman"/>
        </w:rPr>
        <w:t xml:space="preserve">. </w:t>
      </w:r>
    </w:p>
    <w:p w14:paraId="733961FC" w14:textId="77777777" w:rsidR="00E87C35" w:rsidRPr="00C97482" w:rsidRDefault="00E87C35" w:rsidP="001C3777">
      <w:pPr>
        <w:pStyle w:val="NoSpacing"/>
        <w:jc w:val="center"/>
        <w:rPr>
          <w:rFonts w:ascii="Times New Roman" w:hAnsi="Times New Roman" w:cs="Times New Roman"/>
        </w:rPr>
      </w:pPr>
      <w:r w:rsidRPr="00C97482">
        <w:rPr>
          <w:rFonts w:ascii="Times New Roman" w:hAnsi="Times New Roman" w:cs="Times New Roman"/>
        </w:rPr>
        <w:t>In 1999 </w:t>
      </w:r>
      <w:hyperlink r:id="rId31" w:tooltip="Pope John Paul II" w:history="1">
        <w:r w:rsidRPr="00C97482">
          <w:rPr>
            <w:rFonts w:ascii="Times New Roman" w:hAnsi="Times New Roman" w:cs="Times New Roman"/>
          </w:rPr>
          <w:t xml:space="preserve">Pope John Paul </w:t>
        </w:r>
        <w:r w:rsidR="001C3777" w:rsidRPr="00C97482">
          <w:rPr>
            <w:rFonts w:ascii="Times New Roman" w:hAnsi="Times New Roman" w:cs="Times New Roman"/>
          </w:rPr>
          <w:t xml:space="preserve">II </w:t>
        </w:r>
      </w:hyperlink>
      <w:r w:rsidRPr="00C97482">
        <w:rPr>
          <w:rFonts w:ascii="Times New Roman" w:hAnsi="Times New Roman" w:cs="Times New Roman"/>
        </w:rPr>
        <w:t>proclaimed her a </w:t>
      </w:r>
      <w:hyperlink r:id="rId32" w:tooltip="Patron Saint of Europe" w:history="1">
        <w:r w:rsidRPr="00C97482">
          <w:rPr>
            <w:rFonts w:ascii="Times New Roman" w:hAnsi="Times New Roman" w:cs="Times New Roman"/>
          </w:rPr>
          <w:t>Patron Saint of Europe</w:t>
        </w:r>
      </w:hyperlink>
      <w:r w:rsidRPr="00C97482">
        <w:rPr>
          <w:rFonts w:ascii="Times New Roman" w:hAnsi="Times New Roman" w:cs="Times New Roman"/>
        </w:rPr>
        <w:t>.</w:t>
      </w:r>
    </w:p>
    <w:p w14:paraId="7B71053E" w14:textId="77777777" w:rsidR="008D1D5B" w:rsidRPr="0015390E" w:rsidRDefault="00E87C35" w:rsidP="0015390E">
      <w:pPr>
        <w:pStyle w:val="NoSpacing"/>
        <w:jc w:val="center"/>
        <w:rPr>
          <w:rFonts w:ascii="Times New Roman" w:hAnsi="Times New Roman" w:cs="Times New Roman"/>
        </w:rPr>
      </w:pPr>
      <w:r w:rsidRPr="00C97482">
        <w:rPr>
          <w:rFonts w:ascii="Times New Roman" w:hAnsi="Times New Roman" w:cs="Times New Roman"/>
        </w:rPr>
        <w:t>Catherine of Siena is one of the outstanding figures of medieval Catholicism due to the strong influence she had in the history of the papacy and her extensive authorship. She was behind the return of the Pope from Avignon to Rome, and then carried out many missions entrusted to her by the pope, something quite rare for a woman in the </w:t>
      </w:r>
      <w:hyperlink r:id="rId33" w:tooltip="Middle Ages" w:history="1">
        <w:r w:rsidRPr="00C97482">
          <w:rPr>
            <w:rFonts w:ascii="Times New Roman" w:hAnsi="Times New Roman" w:cs="Times New Roman"/>
          </w:rPr>
          <w:t>Middle Ages</w:t>
        </w:r>
      </w:hyperlink>
      <w:r w:rsidRPr="00C97482">
        <w:rPr>
          <w:rFonts w:ascii="Times New Roman" w:hAnsi="Times New Roman" w:cs="Times New Roman"/>
        </w:rPr>
        <w:t>. Her Dialogue, hundreds of letters, and dozens of prayers also give her a prominent place in the history of Italian literature.</w:t>
      </w:r>
    </w:p>
    <w:sectPr w:rsidR="008D1D5B" w:rsidRPr="0015390E" w:rsidSect="00F74846">
      <w:pgSz w:w="12240" w:h="15840" w:code="1"/>
      <w:pgMar w:top="270" w:right="360" w:bottom="90" w:left="360" w:header="720" w:footer="720" w:gutter="0"/>
      <w:cols w:num="2" w:space="4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DF5"/>
    <w:multiLevelType w:val="multilevel"/>
    <w:tmpl w:val="CF7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33E34"/>
    <w:multiLevelType w:val="multilevel"/>
    <w:tmpl w:val="1FD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F4BC7"/>
    <w:multiLevelType w:val="multilevel"/>
    <w:tmpl w:val="C58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07E93"/>
    <w:multiLevelType w:val="multilevel"/>
    <w:tmpl w:val="5C8E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05E03"/>
    <w:multiLevelType w:val="multilevel"/>
    <w:tmpl w:val="C17C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23144"/>
    <w:multiLevelType w:val="multilevel"/>
    <w:tmpl w:val="705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B6975"/>
    <w:multiLevelType w:val="multilevel"/>
    <w:tmpl w:val="D242E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37415"/>
    <w:multiLevelType w:val="multilevel"/>
    <w:tmpl w:val="190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13988"/>
    <w:multiLevelType w:val="multilevel"/>
    <w:tmpl w:val="A048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E02BA"/>
    <w:multiLevelType w:val="multilevel"/>
    <w:tmpl w:val="80C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D157D"/>
    <w:multiLevelType w:val="multilevel"/>
    <w:tmpl w:val="2C06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C6C3F"/>
    <w:multiLevelType w:val="multilevel"/>
    <w:tmpl w:val="0E08B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52917"/>
    <w:multiLevelType w:val="multilevel"/>
    <w:tmpl w:val="0AF6E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6F2472"/>
    <w:multiLevelType w:val="multilevel"/>
    <w:tmpl w:val="D834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F3551"/>
    <w:multiLevelType w:val="multilevel"/>
    <w:tmpl w:val="3FCA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1A4778"/>
    <w:multiLevelType w:val="multilevel"/>
    <w:tmpl w:val="085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B352F2"/>
    <w:multiLevelType w:val="multilevel"/>
    <w:tmpl w:val="C7C6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EB5121"/>
    <w:multiLevelType w:val="multilevel"/>
    <w:tmpl w:val="68E4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F85424"/>
    <w:multiLevelType w:val="multilevel"/>
    <w:tmpl w:val="7BC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D43A3"/>
    <w:multiLevelType w:val="multilevel"/>
    <w:tmpl w:val="01A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616720">
    <w:abstractNumId w:val="3"/>
  </w:num>
  <w:num w:numId="2" w16cid:durableId="903030982">
    <w:abstractNumId w:val="12"/>
  </w:num>
  <w:num w:numId="3" w16cid:durableId="946886579">
    <w:abstractNumId w:val="11"/>
  </w:num>
  <w:num w:numId="4" w16cid:durableId="1916086618">
    <w:abstractNumId w:val="0"/>
  </w:num>
  <w:num w:numId="5" w16cid:durableId="1588034441">
    <w:abstractNumId w:val="16"/>
  </w:num>
  <w:num w:numId="6" w16cid:durableId="602688476">
    <w:abstractNumId w:val="4"/>
  </w:num>
  <w:num w:numId="7" w16cid:durableId="269627760">
    <w:abstractNumId w:val="19"/>
  </w:num>
  <w:num w:numId="8" w16cid:durableId="504711753">
    <w:abstractNumId w:val="10"/>
  </w:num>
  <w:num w:numId="9" w16cid:durableId="994339517">
    <w:abstractNumId w:val="5"/>
  </w:num>
  <w:num w:numId="10" w16cid:durableId="1325165317">
    <w:abstractNumId w:val="18"/>
  </w:num>
  <w:num w:numId="11" w16cid:durableId="370541979">
    <w:abstractNumId w:val="9"/>
  </w:num>
  <w:num w:numId="12" w16cid:durableId="1625651263">
    <w:abstractNumId w:val="8"/>
  </w:num>
  <w:num w:numId="13" w16cid:durableId="1416587813">
    <w:abstractNumId w:val="7"/>
  </w:num>
  <w:num w:numId="14" w16cid:durableId="559483440">
    <w:abstractNumId w:val="13"/>
  </w:num>
  <w:num w:numId="15" w16cid:durableId="957680984">
    <w:abstractNumId w:val="6"/>
  </w:num>
  <w:num w:numId="16" w16cid:durableId="415787272">
    <w:abstractNumId w:val="15"/>
  </w:num>
  <w:num w:numId="17" w16cid:durableId="311105450">
    <w:abstractNumId w:val="17"/>
  </w:num>
  <w:num w:numId="18" w16cid:durableId="425151301">
    <w:abstractNumId w:val="2"/>
  </w:num>
  <w:num w:numId="19" w16cid:durableId="736439997">
    <w:abstractNumId w:val="1"/>
  </w:num>
  <w:num w:numId="20" w16cid:durableId="2018147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66"/>
    <w:rsid w:val="00002DD0"/>
    <w:rsid w:val="00005F99"/>
    <w:rsid w:val="00011F9E"/>
    <w:rsid w:val="00012D4F"/>
    <w:rsid w:val="00015844"/>
    <w:rsid w:val="00015CFC"/>
    <w:rsid w:val="00017B7A"/>
    <w:rsid w:val="00017FD0"/>
    <w:rsid w:val="0004000D"/>
    <w:rsid w:val="00041836"/>
    <w:rsid w:val="00047B75"/>
    <w:rsid w:val="00052406"/>
    <w:rsid w:val="000524F4"/>
    <w:rsid w:val="000532D3"/>
    <w:rsid w:val="00053FE0"/>
    <w:rsid w:val="0006235A"/>
    <w:rsid w:val="00066644"/>
    <w:rsid w:val="00067A73"/>
    <w:rsid w:val="00071AEC"/>
    <w:rsid w:val="00075DA8"/>
    <w:rsid w:val="00077E36"/>
    <w:rsid w:val="00083C4A"/>
    <w:rsid w:val="00084E54"/>
    <w:rsid w:val="000936F0"/>
    <w:rsid w:val="000969D3"/>
    <w:rsid w:val="000A06E2"/>
    <w:rsid w:val="000A30E8"/>
    <w:rsid w:val="000A37FD"/>
    <w:rsid w:val="000A5574"/>
    <w:rsid w:val="000B0BD2"/>
    <w:rsid w:val="000B1C0A"/>
    <w:rsid w:val="000C06AC"/>
    <w:rsid w:val="000C08EC"/>
    <w:rsid w:val="000C6BE7"/>
    <w:rsid w:val="000C74A5"/>
    <w:rsid w:val="000D170E"/>
    <w:rsid w:val="000D38A5"/>
    <w:rsid w:val="000D7E5F"/>
    <w:rsid w:val="000E0044"/>
    <w:rsid w:val="000E1239"/>
    <w:rsid w:val="000E7260"/>
    <w:rsid w:val="000F3FC4"/>
    <w:rsid w:val="000F418C"/>
    <w:rsid w:val="00102D24"/>
    <w:rsid w:val="0010441C"/>
    <w:rsid w:val="00106021"/>
    <w:rsid w:val="00113B3C"/>
    <w:rsid w:val="00114774"/>
    <w:rsid w:val="001231CD"/>
    <w:rsid w:val="00126B45"/>
    <w:rsid w:val="001306EB"/>
    <w:rsid w:val="0013543E"/>
    <w:rsid w:val="00135F75"/>
    <w:rsid w:val="0013652E"/>
    <w:rsid w:val="00140BFF"/>
    <w:rsid w:val="001453C6"/>
    <w:rsid w:val="00145A37"/>
    <w:rsid w:val="00152D46"/>
    <w:rsid w:val="0015390E"/>
    <w:rsid w:val="00155751"/>
    <w:rsid w:val="00157DAF"/>
    <w:rsid w:val="00160ACC"/>
    <w:rsid w:val="0016584D"/>
    <w:rsid w:val="00165BF3"/>
    <w:rsid w:val="00172A88"/>
    <w:rsid w:val="00173321"/>
    <w:rsid w:val="0017432D"/>
    <w:rsid w:val="0017566E"/>
    <w:rsid w:val="00177381"/>
    <w:rsid w:val="00181FC0"/>
    <w:rsid w:val="00182497"/>
    <w:rsid w:val="00183E2B"/>
    <w:rsid w:val="00185F69"/>
    <w:rsid w:val="0018626C"/>
    <w:rsid w:val="0019438D"/>
    <w:rsid w:val="001A0DE7"/>
    <w:rsid w:val="001A0E32"/>
    <w:rsid w:val="001A0FB3"/>
    <w:rsid w:val="001A7261"/>
    <w:rsid w:val="001A7B2A"/>
    <w:rsid w:val="001B4157"/>
    <w:rsid w:val="001B6D66"/>
    <w:rsid w:val="001B7167"/>
    <w:rsid w:val="001B7490"/>
    <w:rsid w:val="001B761B"/>
    <w:rsid w:val="001B772E"/>
    <w:rsid w:val="001C3777"/>
    <w:rsid w:val="001C5A74"/>
    <w:rsid w:val="001C71F9"/>
    <w:rsid w:val="001D6838"/>
    <w:rsid w:val="001E1202"/>
    <w:rsid w:val="001E2459"/>
    <w:rsid w:val="001E3CA0"/>
    <w:rsid w:val="001E4987"/>
    <w:rsid w:val="001E621F"/>
    <w:rsid w:val="001F003F"/>
    <w:rsid w:val="001F18CA"/>
    <w:rsid w:val="001F2EFE"/>
    <w:rsid w:val="00204533"/>
    <w:rsid w:val="00207756"/>
    <w:rsid w:val="00207CA4"/>
    <w:rsid w:val="0021138B"/>
    <w:rsid w:val="00212349"/>
    <w:rsid w:val="00213898"/>
    <w:rsid w:val="002158BC"/>
    <w:rsid w:val="00216BFF"/>
    <w:rsid w:val="0022149C"/>
    <w:rsid w:val="00227E1B"/>
    <w:rsid w:val="0023281A"/>
    <w:rsid w:val="002476D7"/>
    <w:rsid w:val="002557F8"/>
    <w:rsid w:val="00263977"/>
    <w:rsid w:val="00264548"/>
    <w:rsid w:val="00282B46"/>
    <w:rsid w:val="002840C5"/>
    <w:rsid w:val="002923AB"/>
    <w:rsid w:val="00293ED8"/>
    <w:rsid w:val="0029736C"/>
    <w:rsid w:val="002A2477"/>
    <w:rsid w:val="002A2A14"/>
    <w:rsid w:val="002A498C"/>
    <w:rsid w:val="002A6587"/>
    <w:rsid w:val="002B0407"/>
    <w:rsid w:val="002B19C4"/>
    <w:rsid w:val="002B6554"/>
    <w:rsid w:val="002C158F"/>
    <w:rsid w:val="002C263D"/>
    <w:rsid w:val="002C41D2"/>
    <w:rsid w:val="002C58F1"/>
    <w:rsid w:val="002D22FC"/>
    <w:rsid w:val="002D78A5"/>
    <w:rsid w:val="002E0FBD"/>
    <w:rsid w:val="002E3015"/>
    <w:rsid w:val="002E4842"/>
    <w:rsid w:val="002E4DAF"/>
    <w:rsid w:val="002F1444"/>
    <w:rsid w:val="002F34BB"/>
    <w:rsid w:val="002F522D"/>
    <w:rsid w:val="002F5628"/>
    <w:rsid w:val="002F5BCB"/>
    <w:rsid w:val="002F678B"/>
    <w:rsid w:val="00300853"/>
    <w:rsid w:val="00304FF5"/>
    <w:rsid w:val="003213FF"/>
    <w:rsid w:val="003257E6"/>
    <w:rsid w:val="00333248"/>
    <w:rsid w:val="00337CE8"/>
    <w:rsid w:val="0034244D"/>
    <w:rsid w:val="003440EB"/>
    <w:rsid w:val="0035160A"/>
    <w:rsid w:val="00351B9F"/>
    <w:rsid w:val="00353179"/>
    <w:rsid w:val="003539A2"/>
    <w:rsid w:val="0035597D"/>
    <w:rsid w:val="003564E9"/>
    <w:rsid w:val="0037528A"/>
    <w:rsid w:val="00377264"/>
    <w:rsid w:val="00382FDA"/>
    <w:rsid w:val="00393A67"/>
    <w:rsid w:val="003A19B9"/>
    <w:rsid w:val="003B23EF"/>
    <w:rsid w:val="003B6033"/>
    <w:rsid w:val="003C1A02"/>
    <w:rsid w:val="003C1C55"/>
    <w:rsid w:val="003C4E14"/>
    <w:rsid w:val="003C6E6F"/>
    <w:rsid w:val="003D2BAB"/>
    <w:rsid w:val="003D5A49"/>
    <w:rsid w:val="003E01A7"/>
    <w:rsid w:val="003E39C1"/>
    <w:rsid w:val="003E6B57"/>
    <w:rsid w:val="003F1BC9"/>
    <w:rsid w:val="003F2DE8"/>
    <w:rsid w:val="003F729E"/>
    <w:rsid w:val="00401E1B"/>
    <w:rsid w:val="00405B06"/>
    <w:rsid w:val="0040766A"/>
    <w:rsid w:val="00414996"/>
    <w:rsid w:val="00416432"/>
    <w:rsid w:val="0041682A"/>
    <w:rsid w:val="0041734D"/>
    <w:rsid w:val="00417922"/>
    <w:rsid w:val="004209BD"/>
    <w:rsid w:val="00422EB1"/>
    <w:rsid w:val="004305F7"/>
    <w:rsid w:val="004323B0"/>
    <w:rsid w:val="00434A02"/>
    <w:rsid w:val="00435E86"/>
    <w:rsid w:val="004360C3"/>
    <w:rsid w:val="00443EA4"/>
    <w:rsid w:val="004476DE"/>
    <w:rsid w:val="0044770F"/>
    <w:rsid w:val="00452C62"/>
    <w:rsid w:val="00454C34"/>
    <w:rsid w:val="00455B68"/>
    <w:rsid w:val="004576F4"/>
    <w:rsid w:val="004626FE"/>
    <w:rsid w:val="00462D9E"/>
    <w:rsid w:val="00465387"/>
    <w:rsid w:val="0046607A"/>
    <w:rsid w:val="00466704"/>
    <w:rsid w:val="00467390"/>
    <w:rsid w:val="00474900"/>
    <w:rsid w:val="0047549A"/>
    <w:rsid w:val="0048026F"/>
    <w:rsid w:val="00480DCF"/>
    <w:rsid w:val="004819A9"/>
    <w:rsid w:val="0048263E"/>
    <w:rsid w:val="00485612"/>
    <w:rsid w:val="004865D4"/>
    <w:rsid w:val="00486D6F"/>
    <w:rsid w:val="00491090"/>
    <w:rsid w:val="00492CEA"/>
    <w:rsid w:val="00494B50"/>
    <w:rsid w:val="00496E16"/>
    <w:rsid w:val="004A1074"/>
    <w:rsid w:val="004A65F6"/>
    <w:rsid w:val="004A7DB3"/>
    <w:rsid w:val="004B0098"/>
    <w:rsid w:val="004B0A9B"/>
    <w:rsid w:val="004B24CE"/>
    <w:rsid w:val="004B48DB"/>
    <w:rsid w:val="004D2835"/>
    <w:rsid w:val="004D35CC"/>
    <w:rsid w:val="004D41DD"/>
    <w:rsid w:val="004D5350"/>
    <w:rsid w:val="004D5801"/>
    <w:rsid w:val="004E5056"/>
    <w:rsid w:val="004E71E1"/>
    <w:rsid w:val="004E76E6"/>
    <w:rsid w:val="004E7B8C"/>
    <w:rsid w:val="004F0C90"/>
    <w:rsid w:val="004F3814"/>
    <w:rsid w:val="004F385A"/>
    <w:rsid w:val="004F6AFD"/>
    <w:rsid w:val="004F7C14"/>
    <w:rsid w:val="004F7F28"/>
    <w:rsid w:val="00503B86"/>
    <w:rsid w:val="00503EFF"/>
    <w:rsid w:val="005040FC"/>
    <w:rsid w:val="005061C2"/>
    <w:rsid w:val="0050763D"/>
    <w:rsid w:val="00511938"/>
    <w:rsid w:val="00514025"/>
    <w:rsid w:val="00514232"/>
    <w:rsid w:val="00515CA8"/>
    <w:rsid w:val="005226FE"/>
    <w:rsid w:val="0052637A"/>
    <w:rsid w:val="00533809"/>
    <w:rsid w:val="00535A04"/>
    <w:rsid w:val="005362EE"/>
    <w:rsid w:val="005437D0"/>
    <w:rsid w:val="005449CF"/>
    <w:rsid w:val="00547059"/>
    <w:rsid w:val="0055662B"/>
    <w:rsid w:val="00561925"/>
    <w:rsid w:val="00574C88"/>
    <w:rsid w:val="00575A4E"/>
    <w:rsid w:val="005769D1"/>
    <w:rsid w:val="0058312F"/>
    <w:rsid w:val="00583E70"/>
    <w:rsid w:val="005872BC"/>
    <w:rsid w:val="00591B1B"/>
    <w:rsid w:val="005927B1"/>
    <w:rsid w:val="005A1461"/>
    <w:rsid w:val="005A14BE"/>
    <w:rsid w:val="005A23AC"/>
    <w:rsid w:val="005A2FFD"/>
    <w:rsid w:val="005A50E4"/>
    <w:rsid w:val="005A60AC"/>
    <w:rsid w:val="005A66E9"/>
    <w:rsid w:val="005A7A76"/>
    <w:rsid w:val="005B4084"/>
    <w:rsid w:val="005B52D3"/>
    <w:rsid w:val="005B68A7"/>
    <w:rsid w:val="005C0023"/>
    <w:rsid w:val="005C3E11"/>
    <w:rsid w:val="005C42DD"/>
    <w:rsid w:val="005C5160"/>
    <w:rsid w:val="005D1F65"/>
    <w:rsid w:val="005D31DF"/>
    <w:rsid w:val="005D6753"/>
    <w:rsid w:val="005D7A65"/>
    <w:rsid w:val="005E0D61"/>
    <w:rsid w:val="005E0F01"/>
    <w:rsid w:val="005E2A8A"/>
    <w:rsid w:val="005F0838"/>
    <w:rsid w:val="005F16DF"/>
    <w:rsid w:val="005F5BD1"/>
    <w:rsid w:val="005F7AB4"/>
    <w:rsid w:val="00600D72"/>
    <w:rsid w:val="00603F7F"/>
    <w:rsid w:val="00606157"/>
    <w:rsid w:val="00606B21"/>
    <w:rsid w:val="00606C60"/>
    <w:rsid w:val="006131AD"/>
    <w:rsid w:val="00615ADA"/>
    <w:rsid w:val="00615BB5"/>
    <w:rsid w:val="00624540"/>
    <w:rsid w:val="00626556"/>
    <w:rsid w:val="00627FF1"/>
    <w:rsid w:val="00631611"/>
    <w:rsid w:val="00637327"/>
    <w:rsid w:val="006375F0"/>
    <w:rsid w:val="00650C95"/>
    <w:rsid w:val="006524F5"/>
    <w:rsid w:val="006548BF"/>
    <w:rsid w:val="006554A9"/>
    <w:rsid w:val="00655956"/>
    <w:rsid w:val="00657209"/>
    <w:rsid w:val="006621BA"/>
    <w:rsid w:val="0066248A"/>
    <w:rsid w:val="00664753"/>
    <w:rsid w:val="00665F77"/>
    <w:rsid w:val="006744BF"/>
    <w:rsid w:val="006859EC"/>
    <w:rsid w:val="00686AA0"/>
    <w:rsid w:val="006908B5"/>
    <w:rsid w:val="006A4DA9"/>
    <w:rsid w:val="006B23B3"/>
    <w:rsid w:val="006B3CCF"/>
    <w:rsid w:val="006B3E9F"/>
    <w:rsid w:val="006B780A"/>
    <w:rsid w:val="006C0C5D"/>
    <w:rsid w:val="006C501F"/>
    <w:rsid w:val="006C5991"/>
    <w:rsid w:val="006D4D28"/>
    <w:rsid w:val="006D7342"/>
    <w:rsid w:val="006E008D"/>
    <w:rsid w:val="006F0AC7"/>
    <w:rsid w:val="006F7633"/>
    <w:rsid w:val="006F7F8A"/>
    <w:rsid w:val="007021EF"/>
    <w:rsid w:val="00702384"/>
    <w:rsid w:val="00702D78"/>
    <w:rsid w:val="007069FD"/>
    <w:rsid w:val="00712395"/>
    <w:rsid w:val="00715907"/>
    <w:rsid w:val="007160ED"/>
    <w:rsid w:val="007166A7"/>
    <w:rsid w:val="00720278"/>
    <w:rsid w:val="00722460"/>
    <w:rsid w:val="007235E9"/>
    <w:rsid w:val="007279D2"/>
    <w:rsid w:val="00730D88"/>
    <w:rsid w:val="0073181D"/>
    <w:rsid w:val="00733145"/>
    <w:rsid w:val="00733963"/>
    <w:rsid w:val="007340B1"/>
    <w:rsid w:val="007368DC"/>
    <w:rsid w:val="00746219"/>
    <w:rsid w:val="00751F0A"/>
    <w:rsid w:val="00752FD0"/>
    <w:rsid w:val="007569E4"/>
    <w:rsid w:val="00757B94"/>
    <w:rsid w:val="00764A19"/>
    <w:rsid w:val="00770638"/>
    <w:rsid w:val="00771542"/>
    <w:rsid w:val="00771A13"/>
    <w:rsid w:val="00775F82"/>
    <w:rsid w:val="00777305"/>
    <w:rsid w:val="00780A98"/>
    <w:rsid w:val="00784F1F"/>
    <w:rsid w:val="00785195"/>
    <w:rsid w:val="00786608"/>
    <w:rsid w:val="00791BE8"/>
    <w:rsid w:val="00792721"/>
    <w:rsid w:val="00792E63"/>
    <w:rsid w:val="00793CAA"/>
    <w:rsid w:val="00793DFD"/>
    <w:rsid w:val="007973A7"/>
    <w:rsid w:val="007A1A13"/>
    <w:rsid w:val="007C126A"/>
    <w:rsid w:val="007C50EE"/>
    <w:rsid w:val="007C516E"/>
    <w:rsid w:val="007D0A07"/>
    <w:rsid w:val="007D1FCB"/>
    <w:rsid w:val="007D33EA"/>
    <w:rsid w:val="007D3815"/>
    <w:rsid w:val="007D3D5A"/>
    <w:rsid w:val="007D73AD"/>
    <w:rsid w:val="007E0020"/>
    <w:rsid w:val="007E0CFB"/>
    <w:rsid w:val="007E0FD8"/>
    <w:rsid w:val="007E27F5"/>
    <w:rsid w:val="007E2B76"/>
    <w:rsid w:val="007E2C43"/>
    <w:rsid w:val="007E35CC"/>
    <w:rsid w:val="007F39E0"/>
    <w:rsid w:val="007F636E"/>
    <w:rsid w:val="0080017B"/>
    <w:rsid w:val="00801E17"/>
    <w:rsid w:val="008031F4"/>
    <w:rsid w:val="0081700E"/>
    <w:rsid w:val="00824BA1"/>
    <w:rsid w:val="008270D6"/>
    <w:rsid w:val="008331F2"/>
    <w:rsid w:val="008401CB"/>
    <w:rsid w:val="00840B39"/>
    <w:rsid w:val="0084289B"/>
    <w:rsid w:val="00844573"/>
    <w:rsid w:val="008446F4"/>
    <w:rsid w:val="00851540"/>
    <w:rsid w:val="0085245F"/>
    <w:rsid w:val="008533CA"/>
    <w:rsid w:val="00855DA1"/>
    <w:rsid w:val="00855F12"/>
    <w:rsid w:val="00856B6A"/>
    <w:rsid w:val="00872F63"/>
    <w:rsid w:val="00873EC2"/>
    <w:rsid w:val="00881635"/>
    <w:rsid w:val="00885A16"/>
    <w:rsid w:val="008861A0"/>
    <w:rsid w:val="008869D0"/>
    <w:rsid w:val="0089171A"/>
    <w:rsid w:val="00891B7A"/>
    <w:rsid w:val="00894B66"/>
    <w:rsid w:val="00897EDC"/>
    <w:rsid w:val="008A0260"/>
    <w:rsid w:val="008A59CD"/>
    <w:rsid w:val="008A7FDA"/>
    <w:rsid w:val="008B6C78"/>
    <w:rsid w:val="008C1882"/>
    <w:rsid w:val="008C4679"/>
    <w:rsid w:val="008D1D5B"/>
    <w:rsid w:val="008D24F9"/>
    <w:rsid w:val="008D610E"/>
    <w:rsid w:val="008D6523"/>
    <w:rsid w:val="008F02E0"/>
    <w:rsid w:val="008F22B0"/>
    <w:rsid w:val="008F3787"/>
    <w:rsid w:val="008F542F"/>
    <w:rsid w:val="008F5DFF"/>
    <w:rsid w:val="00900D84"/>
    <w:rsid w:val="00902CD5"/>
    <w:rsid w:val="0091066D"/>
    <w:rsid w:val="00913AB7"/>
    <w:rsid w:val="00915D64"/>
    <w:rsid w:val="009171CF"/>
    <w:rsid w:val="00920504"/>
    <w:rsid w:val="009236CD"/>
    <w:rsid w:val="0092408A"/>
    <w:rsid w:val="009245E5"/>
    <w:rsid w:val="009266A9"/>
    <w:rsid w:val="00927ED6"/>
    <w:rsid w:val="009316A2"/>
    <w:rsid w:val="00932D38"/>
    <w:rsid w:val="00934242"/>
    <w:rsid w:val="009355FC"/>
    <w:rsid w:val="0093679B"/>
    <w:rsid w:val="00937748"/>
    <w:rsid w:val="00940EC6"/>
    <w:rsid w:val="00942DC7"/>
    <w:rsid w:val="00944349"/>
    <w:rsid w:val="00953AFF"/>
    <w:rsid w:val="009722C8"/>
    <w:rsid w:val="00973D7C"/>
    <w:rsid w:val="009776A0"/>
    <w:rsid w:val="009841A7"/>
    <w:rsid w:val="0099025B"/>
    <w:rsid w:val="0099200A"/>
    <w:rsid w:val="00992981"/>
    <w:rsid w:val="009939E4"/>
    <w:rsid w:val="00995E21"/>
    <w:rsid w:val="00997F1B"/>
    <w:rsid w:val="009A1B10"/>
    <w:rsid w:val="009A2047"/>
    <w:rsid w:val="009A236C"/>
    <w:rsid w:val="009A3C94"/>
    <w:rsid w:val="009A4B4C"/>
    <w:rsid w:val="009A5523"/>
    <w:rsid w:val="009A606B"/>
    <w:rsid w:val="009A62B2"/>
    <w:rsid w:val="009B226F"/>
    <w:rsid w:val="009B4AE5"/>
    <w:rsid w:val="009B66A5"/>
    <w:rsid w:val="009B7B2A"/>
    <w:rsid w:val="009C07E8"/>
    <w:rsid w:val="009C6471"/>
    <w:rsid w:val="009C65CD"/>
    <w:rsid w:val="009C7924"/>
    <w:rsid w:val="009D1234"/>
    <w:rsid w:val="009D6702"/>
    <w:rsid w:val="009D6E11"/>
    <w:rsid w:val="009D71A5"/>
    <w:rsid w:val="009D7ADD"/>
    <w:rsid w:val="009E1EA7"/>
    <w:rsid w:val="009E5F3A"/>
    <w:rsid w:val="009E753A"/>
    <w:rsid w:val="009F512C"/>
    <w:rsid w:val="009F61AA"/>
    <w:rsid w:val="009F75A1"/>
    <w:rsid w:val="009F7D53"/>
    <w:rsid w:val="00A00758"/>
    <w:rsid w:val="00A02E35"/>
    <w:rsid w:val="00A030F8"/>
    <w:rsid w:val="00A039D7"/>
    <w:rsid w:val="00A04992"/>
    <w:rsid w:val="00A06928"/>
    <w:rsid w:val="00A06F10"/>
    <w:rsid w:val="00A07281"/>
    <w:rsid w:val="00A07A04"/>
    <w:rsid w:val="00A12B2C"/>
    <w:rsid w:val="00A12CF2"/>
    <w:rsid w:val="00A13B04"/>
    <w:rsid w:val="00A14A1F"/>
    <w:rsid w:val="00A16AFD"/>
    <w:rsid w:val="00A17C20"/>
    <w:rsid w:val="00A20987"/>
    <w:rsid w:val="00A22500"/>
    <w:rsid w:val="00A255FE"/>
    <w:rsid w:val="00A309C0"/>
    <w:rsid w:val="00A33AA1"/>
    <w:rsid w:val="00A3781E"/>
    <w:rsid w:val="00A43E32"/>
    <w:rsid w:val="00A44622"/>
    <w:rsid w:val="00A470C2"/>
    <w:rsid w:val="00A50E09"/>
    <w:rsid w:val="00A5535D"/>
    <w:rsid w:val="00A62529"/>
    <w:rsid w:val="00A62661"/>
    <w:rsid w:val="00A63030"/>
    <w:rsid w:val="00A67FBF"/>
    <w:rsid w:val="00A703E3"/>
    <w:rsid w:val="00A704C3"/>
    <w:rsid w:val="00A72B34"/>
    <w:rsid w:val="00A73FAD"/>
    <w:rsid w:val="00A774D2"/>
    <w:rsid w:val="00A80A5D"/>
    <w:rsid w:val="00A83CA0"/>
    <w:rsid w:val="00A84655"/>
    <w:rsid w:val="00A93353"/>
    <w:rsid w:val="00A93993"/>
    <w:rsid w:val="00A963B0"/>
    <w:rsid w:val="00A978DB"/>
    <w:rsid w:val="00AA186F"/>
    <w:rsid w:val="00AA2913"/>
    <w:rsid w:val="00AA350D"/>
    <w:rsid w:val="00AA5076"/>
    <w:rsid w:val="00AB4EAF"/>
    <w:rsid w:val="00AB54CB"/>
    <w:rsid w:val="00AC4C04"/>
    <w:rsid w:val="00AC6288"/>
    <w:rsid w:val="00AD0A8E"/>
    <w:rsid w:val="00AD461B"/>
    <w:rsid w:val="00AE2A8D"/>
    <w:rsid w:val="00AE36AD"/>
    <w:rsid w:val="00AE63DA"/>
    <w:rsid w:val="00AE653C"/>
    <w:rsid w:val="00AF22BD"/>
    <w:rsid w:val="00AF32A7"/>
    <w:rsid w:val="00AF34F0"/>
    <w:rsid w:val="00B01C14"/>
    <w:rsid w:val="00B02C2E"/>
    <w:rsid w:val="00B05199"/>
    <w:rsid w:val="00B07C09"/>
    <w:rsid w:val="00B120B6"/>
    <w:rsid w:val="00B148B9"/>
    <w:rsid w:val="00B157D2"/>
    <w:rsid w:val="00B16F6B"/>
    <w:rsid w:val="00B16FFB"/>
    <w:rsid w:val="00B23742"/>
    <w:rsid w:val="00B34256"/>
    <w:rsid w:val="00B356D1"/>
    <w:rsid w:val="00B53E7C"/>
    <w:rsid w:val="00B54E6E"/>
    <w:rsid w:val="00B55892"/>
    <w:rsid w:val="00B621B0"/>
    <w:rsid w:val="00B65DDD"/>
    <w:rsid w:val="00B67626"/>
    <w:rsid w:val="00B7008D"/>
    <w:rsid w:val="00B75420"/>
    <w:rsid w:val="00B75891"/>
    <w:rsid w:val="00B75CA5"/>
    <w:rsid w:val="00B77414"/>
    <w:rsid w:val="00B8138A"/>
    <w:rsid w:val="00BA06D9"/>
    <w:rsid w:val="00BA6035"/>
    <w:rsid w:val="00BA7768"/>
    <w:rsid w:val="00BB001F"/>
    <w:rsid w:val="00BB0F35"/>
    <w:rsid w:val="00BB110F"/>
    <w:rsid w:val="00BC1000"/>
    <w:rsid w:val="00BC419D"/>
    <w:rsid w:val="00BC520C"/>
    <w:rsid w:val="00BC5699"/>
    <w:rsid w:val="00BC6857"/>
    <w:rsid w:val="00BC6FFF"/>
    <w:rsid w:val="00BC7246"/>
    <w:rsid w:val="00BC7BA5"/>
    <w:rsid w:val="00BC7E99"/>
    <w:rsid w:val="00BD1965"/>
    <w:rsid w:val="00BD292E"/>
    <w:rsid w:val="00BD62F4"/>
    <w:rsid w:val="00BD676A"/>
    <w:rsid w:val="00BE1443"/>
    <w:rsid w:val="00BE3570"/>
    <w:rsid w:val="00BE7649"/>
    <w:rsid w:val="00BF22EE"/>
    <w:rsid w:val="00BF3E16"/>
    <w:rsid w:val="00BF4310"/>
    <w:rsid w:val="00C01DBA"/>
    <w:rsid w:val="00C041C8"/>
    <w:rsid w:val="00C12451"/>
    <w:rsid w:val="00C13CDF"/>
    <w:rsid w:val="00C140F0"/>
    <w:rsid w:val="00C1475B"/>
    <w:rsid w:val="00C20A55"/>
    <w:rsid w:val="00C2108D"/>
    <w:rsid w:val="00C2239D"/>
    <w:rsid w:val="00C2689F"/>
    <w:rsid w:val="00C340ED"/>
    <w:rsid w:val="00C35151"/>
    <w:rsid w:val="00C43B03"/>
    <w:rsid w:val="00C43EB5"/>
    <w:rsid w:val="00C45E37"/>
    <w:rsid w:val="00C47ADE"/>
    <w:rsid w:val="00C5037E"/>
    <w:rsid w:val="00C50DBA"/>
    <w:rsid w:val="00C51436"/>
    <w:rsid w:val="00C53AF7"/>
    <w:rsid w:val="00C60014"/>
    <w:rsid w:val="00C66C01"/>
    <w:rsid w:val="00C67A15"/>
    <w:rsid w:val="00C70304"/>
    <w:rsid w:val="00C72671"/>
    <w:rsid w:val="00C742CF"/>
    <w:rsid w:val="00C74C0C"/>
    <w:rsid w:val="00C75BB8"/>
    <w:rsid w:val="00C77FAA"/>
    <w:rsid w:val="00C8064F"/>
    <w:rsid w:val="00C81098"/>
    <w:rsid w:val="00C87300"/>
    <w:rsid w:val="00C92412"/>
    <w:rsid w:val="00C97482"/>
    <w:rsid w:val="00CA1BC7"/>
    <w:rsid w:val="00CA2FA8"/>
    <w:rsid w:val="00CA46FF"/>
    <w:rsid w:val="00CA5324"/>
    <w:rsid w:val="00CC223E"/>
    <w:rsid w:val="00CC32FB"/>
    <w:rsid w:val="00CC33D9"/>
    <w:rsid w:val="00CC36FC"/>
    <w:rsid w:val="00CC7C03"/>
    <w:rsid w:val="00CD301A"/>
    <w:rsid w:val="00CD4747"/>
    <w:rsid w:val="00CD5154"/>
    <w:rsid w:val="00CD59CE"/>
    <w:rsid w:val="00CE076F"/>
    <w:rsid w:val="00CE162B"/>
    <w:rsid w:val="00CE58DB"/>
    <w:rsid w:val="00CE6610"/>
    <w:rsid w:val="00CF0CCD"/>
    <w:rsid w:val="00CF3704"/>
    <w:rsid w:val="00CF43E4"/>
    <w:rsid w:val="00CF4C9C"/>
    <w:rsid w:val="00D0047A"/>
    <w:rsid w:val="00D00556"/>
    <w:rsid w:val="00D03C2E"/>
    <w:rsid w:val="00D11376"/>
    <w:rsid w:val="00D11C66"/>
    <w:rsid w:val="00D13E3C"/>
    <w:rsid w:val="00D15D5C"/>
    <w:rsid w:val="00D166C4"/>
    <w:rsid w:val="00D2055B"/>
    <w:rsid w:val="00D33EA3"/>
    <w:rsid w:val="00D46597"/>
    <w:rsid w:val="00D46CCF"/>
    <w:rsid w:val="00D53298"/>
    <w:rsid w:val="00D54556"/>
    <w:rsid w:val="00D5570D"/>
    <w:rsid w:val="00D615D9"/>
    <w:rsid w:val="00D64C70"/>
    <w:rsid w:val="00D6682F"/>
    <w:rsid w:val="00D67965"/>
    <w:rsid w:val="00D72C9B"/>
    <w:rsid w:val="00D75F05"/>
    <w:rsid w:val="00D860E4"/>
    <w:rsid w:val="00D87734"/>
    <w:rsid w:val="00D92141"/>
    <w:rsid w:val="00D93ACD"/>
    <w:rsid w:val="00DA2BA9"/>
    <w:rsid w:val="00DA5EBC"/>
    <w:rsid w:val="00DB5613"/>
    <w:rsid w:val="00DB7AA3"/>
    <w:rsid w:val="00DC0AE6"/>
    <w:rsid w:val="00DC60EC"/>
    <w:rsid w:val="00DC6BDE"/>
    <w:rsid w:val="00DD2792"/>
    <w:rsid w:val="00DD2974"/>
    <w:rsid w:val="00DD33B4"/>
    <w:rsid w:val="00DE0915"/>
    <w:rsid w:val="00DE6020"/>
    <w:rsid w:val="00DE6763"/>
    <w:rsid w:val="00DF29CE"/>
    <w:rsid w:val="00DF5ED3"/>
    <w:rsid w:val="00DF7938"/>
    <w:rsid w:val="00E0051B"/>
    <w:rsid w:val="00E01B23"/>
    <w:rsid w:val="00E01D1E"/>
    <w:rsid w:val="00E04EF5"/>
    <w:rsid w:val="00E1133B"/>
    <w:rsid w:val="00E1340A"/>
    <w:rsid w:val="00E154A3"/>
    <w:rsid w:val="00E168FA"/>
    <w:rsid w:val="00E30C33"/>
    <w:rsid w:val="00E3214E"/>
    <w:rsid w:val="00E3781D"/>
    <w:rsid w:val="00E40099"/>
    <w:rsid w:val="00E41B86"/>
    <w:rsid w:val="00E47186"/>
    <w:rsid w:val="00E5622A"/>
    <w:rsid w:val="00E60063"/>
    <w:rsid w:val="00E66B6C"/>
    <w:rsid w:val="00E70124"/>
    <w:rsid w:val="00E722A8"/>
    <w:rsid w:val="00E72EF2"/>
    <w:rsid w:val="00E74EA1"/>
    <w:rsid w:val="00E75EC3"/>
    <w:rsid w:val="00E87C35"/>
    <w:rsid w:val="00E9160D"/>
    <w:rsid w:val="00E91842"/>
    <w:rsid w:val="00EA0072"/>
    <w:rsid w:val="00EA628D"/>
    <w:rsid w:val="00EC0D5C"/>
    <w:rsid w:val="00EC190F"/>
    <w:rsid w:val="00EC2E73"/>
    <w:rsid w:val="00EC6910"/>
    <w:rsid w:val="00EC6BD1"/>
    <w:rsid w:val="00ED0BE8"/>
    <w:rsid w:val="00ED28C8"/>
    <w:rsid w:val="00EF2FEF"/>
    <w:rsid w:val="00EF380F"/>
    <w:rsid w:val="00EF63D1"/>
    <w:rsid w:val="00EF7FBD"/>
    <w:rsid w:val="00F033FD"/>
    <w:rsid w:val="00F0391E"/>
    <w:rsid w:val="00F048FA"/>
    <w:rsid w:val="00F050E6"/>
    <w:rsid w:val="00F05BDF"/>
    <w:rsid w:val="00F07254"/>
    <w:rsid w:val="00F1389C"/>
    <w:rsid w:val="00F14602"/>
    <w:rsid w:val="00F15990"/>
    <w:rsid w:val="00F168E5"/>
    <w:rsid w:val="00F17901"/>
    <w:rsid w:val="00F26E27"/>
    <w:rsid w:val="00F33B7E"/>
    <w:rsid w:val="00F343B9"/>
    <w:rsid w:val="00F46042"/>
    <w:rsid w:val="00F46110"/>
    <w:rsid w:val="00F4634E"/>
    <w:rsid w:val="00F57CB1"/>
    <w:rsid w:val="00F71B28"/>
    <w:rsid w:val="00F74846"/>
    <w:rsid w:val="00F80209"/>
    <w:rsid w:val="00F918F3"/>
    <w:rsid w:val="00F91AEA"/>
    <w:rsid w:val="00FA09C9"/>
    <w:rsid w:val="00FA126F"/>
    <w:rsid w:val="00FA719A"/>
    <w:rsid w:val="00FA7D8A"/>
    <w:rsid w:val="00FB23BB"/>
    <w:rsid w:val="00FB3663"/>
    <w:rsid w:val="00FB56D0"/>
    <w:rsid w:val="00FB5B30"/>
    <w:rsid w:val="00FC46F2"/>
    <w:rsid w:val="00FC47DB"/>
    <w:rsid w:val="00FC4D03"/>
    <w:rsid w:val="00FD5193"/>
    <w:rsid w:val="00FD5B16"/>
    <w:rsid w:val="00FE5DCD"/>
    <w:rsid w:val="00FF0D07"/>
    <w:rsid w:val="00FF1765"/>
    <w:rsid w:val="00FF3DE3"/>
    <w:rsid w:val="00FF41B2"/>
    <w:rsid w:val="00FF5DA6"/>
    <w:rsid w:val="00FF6F3B"/>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3E8B"/>
  <w15:docId w15:val="{21E8FC13-90BC-4105-B6F3-890A2C62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88"/>
  </w:style>
  <w:style w:type="paragraph" w:styleId="Heading1">
    <w:name w:val="heading 1"/>
    <w:basedOn w:val="Normal"/>
    <w:link w:val="Heading1Char"/>
    <w:uiPriority w:val="9"/>
    <w:qFormat/>
    <w:rsid w:val="00FD5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5193"/>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FD5193"/>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4B66"/>
    <w:pPr>
      <w:spacing w:after="0" w:line="240" w:lineRule="auto"/>
    </w:pPr>
    <w:rPr>
      <w:rFonts w:eastAsiaTheme="minorEastAsia"/>
      <w:kern w:val="0"/>
    </w:rPr>
  </w:style>
  <w:style w:type="character" w:styleId="Strong">
    <w:name w:val="Strong"/>
    <w:basedOn w:val="DefaultParagraphFont"/>
    <w:uiPriority w:val="22"/>
    <w:qFormat/>
    <w:rsid w:val="00894B66"/>
    <w:rPr>
      <w:b/>
      <w:bCs/>
    </w:rPr>
  </w:style>
  <w:style w:type="paragraph" w:styleId="NormalWeb">
    <w:name w:val="Normal (Web)"/>
    <w:basedOn w:val="Normal"/>
    <w:uiPriority w:val="99"/>
    <w:unhideWhenUsed/>
    <w:rsid w:val="00894B6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8869D0"/>
    <w:rPr>
      <w:color w:val="0000FF"/>
      <w:u w:val="single"/>
    </w:rPr>
  </w:style>
  <w:style w:type="character" w:customStyle="1" w:styleId="Heading1Char">
    <w:name w:val="Heading 1 Char"/>
    <w:basedOn w:val="DefaultParagraphFont"/>
    <w:link w:val="Heading1"/>
    <w:uiPriority w:val="9"/>
    <w:rsid w:val="00FD51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5193"/>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FD5193"/>
    <w:rPr>
      <w:rFonts w:ascii="Times New Roman" w:eastAsia="Times New Roman" w:hAnsi="Times New Roman" w:cs="Times New Roman"/>
      <w:b/>
      <w:bCs/>
      <w:kern w:val="0"/>
      <w:sz w:val="27"/>
      <w:szCs w:val="27"/>
    </w:rPr>
  </w:style>
  <w:style w:type="numbering" w:customStyle="1" w:styleId="NoList1">
    <w:name w:val="No List1"/>
    <w:next w:val="NoList"/>
    <w:uiPriority w:val="99"/>
    <w:semiHidden/>
    <w:unhideWhenUsed/>
    <w:rsid w:val="00FD5193"/>
  </w:style>
  <w:style w:type="paragraph" w:customStyle="1" w:styleId="msonormal0">
    <w:name w:val="msonormal"/>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mw-page-title-main">
    <w:name w:val="mw-page-title-main"/>
    <w:basedOn w:val="DefaultParagraphFont"/>
    <w:rsid w:val="00FD5193"/>
  </w:style>
  <w:style w:type="paragraph" w:customStyle="1" w:styleId="selected">
    <w:name w:val="selected"/>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FD5193"/>
    <w:rPr>
      <w:color w:val="800080"/>
      <w:u w:val="single"/>
    </w:rPr>
  </w:style>
  <w:style w:type="paragraph" w:customStyle="1" w:styleId="vector-tab-noicon">
    <w:name w:val="vector-tab-noicon"/>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vector-dropdown-label-text">
    <w:name w:val="vector-dropdown-label-text"/>
    <w:basedOn w:val="DefaultParagraphFont"/>
    <w:rsid w:val="00FD5193"/>
  </w:style>
  <w:style w:type="paragraph" w:customStyle="1" w:styleId="mw-list-item">
    <w:name w:val="mw-list-item"/>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wb-otherproject-link">
    <w:name w:val="wb-otherproject-link"/>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z-TopofForm">
    <w:name w:val="HTML Top of Form"/>
    <w:basedOn w:val="Normal"/>
    <w:next w:val="Normal"/>
    <w:link w:val="z-TopofFormChar"/>
    <w:hidden/>
    <w:uiPriority w:val="99"/>
    <w:semiHidden/>
    <w:unhideWhenUsed/>
    <w:rsid w:val="00FD5193"/>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FD5193"/>
    <w:rPr>
      <w:rFonts w:ascii="Arial" w:eastAsia="Times New Roman" w:hAnsi="Arial" w:cs="Arial"/>
      <w:vanish/>
      <w:kern w:val="0"/>
      <w:sz w:val="16"/>
      <w:szCs w:val="16"/>
    </w:rPr>
  </w:style>
  <w:style w:type="character" w:customStyle="1" w:styleId="cdx-radioicon">
    <w:name w:val="cdx-radio__icon"/>
    <w:basedOn w:val="DefaultParagraphFont"/>
    <w:rsid w:val="00FD5193"/>
  </w:style>
  <w:style w:type="character" w:customStyle="1" w:styleId="cdx-labellabeltext">
    <w:name w:val="cdx-label__label__text"/>
    <w:basedOn w:val="DefaultParagraphFont"/>
    <w:rsid w:val="00FD5193"/>
  </w:style>
  <w:style w:type="paragraph" w:styleId="z-BottomofForm">
    <w:name w:val="HTML Bottom of Form"/>
    <w:basedOn w:val="Normal"/>
    <w:next w:val="Normal"/>
    <w:link w:val="z-BottomofFormChar"/>
    <w:hidden/>
    <w:uiPriority w:val="99"/>
    <w:semiHidden/>
    <w:unhideWhenUsed/>
    <w:rsid w:val="00FD5193"/>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FD5193"/>
    <w:rPr>
      <w:rFonts w:ascii="Arial" w:eastAsia="Times New Roman" w:hAnsi="Arial" w:cs="Arial"/>
      <w:vanish/>
      <w:kern w:val="0"/>
      <w:sz w:val="16"/>
      <w:szCs w:val="16"/>
    </w:rPr>
  </w:style>
  <w:style w:type="character" w:customStyle="1" w:styleId="mw-default-size">
    <w:name w:val="mw-default-size"/>
    <w:basedOn w:val="DefaultParagraphFont"/>
    <w:rsid w:val="00FD5193"/>
  </w:style>
  <w:style w:type="character" w:customStyle="1" w:styleId="cite-bracket">
    <w:name w:val="cite-bracket"/>
    <w:basedOn w:val="DefaultParagraphFont"/>
    <w:rsid w:val="00FD5193"/>
  </w:style>
  <w:style w:type="character" w:customStyle="1" w:styleId="nowrap">
    <w:name w:val="nowrap"/>
    <w:basedOn w:val="DefaultParagraphFont"/>
    <w:rsid w:val="00FD5193"/>
  </w:style>
  <w:style w:type="character" w:customStyle="1" w:styleId="mw-image-border">
    <w:name w:val="mw-image-border"/>
    <w:basedOn w:val="DefaultParagraphFont"/>
    <w:rsid w:val="00FD5193"/>
  </w:style>
  <w:style w:type="paragraph" w:customStyle="1" w:styleId="nv-view">
    <w:name w:val="nv-view"/>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v-talk">
    <w:name w:val="nv-talk"/>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v-edit">
    <w:name w:val="nv-edit"/>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vanchor">
    <w:name w:val="vanchor"/>
    <w:basedOn w:val="DefaultParagraphFont"/>
    <w:rsid w:val="00FD5193"/>
  </w:style>
  <w:style w:type="character" w:customStyle="1" w:styleId="vanchor-text">
    <w:name w:val="vanchor-text"/>
    <w:basedOn w:val="DefaultParagraphFont"/>
    <w:rsid w:val="00FD5193"/>
  </w:style>
  <w:style w:type="paragraph" w:styleId="BalloonText">
    <w:name w:val="Balloon Text"/>
    <w:basedOn w:val="Normal"/>
    <w:link w:val="BalloonTextChar"/>
    <w:uiPriority w:val="99"/>
    <w:semiHidden/>
    <w:unhideWhenUsed/>
    <w:rsid w:val="001B6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D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573">
      <w:bodyDiv w:val="1"/>
      <w:marLeft w:val="0"/>
      <w:marRight w:val="0"/>
      <w:marTop w:val="0"/>
      <w:marBottom w:val="0"/>
      <w:divBdr>
        <w:top w:val="none" w:sz="0" w:space="0" w:color="auto"/>
        <w:left w:val="none" w:sz="0" w:space="0" w:color="auto"/>
        <w:bottom w:val="none" w:sz="0" w:space="0" w:color="auto"/>
        <w:right w:val="none" w:sz="0" w:space="0" w:color="auto"/>
      </w:divBdr>
    </w:div>
    <w:div w:id="55204995">
      <w:bodyDiv w:val="1"/>
      <w:marLeft w:val="0"/>
      <w:marRight w:val="0"/>
      <w:marTop w:val="0"/>
      <w:marBottom w:val="0"/>
      <w:divBdr>
        <w:top w:val="none" w:sz="0" w:space="0" w:color="auto"/>
        <w:left w:val="none" w:sz="0" w:space="0" w:color="auto"/>
        <w:bottom w:val="none" w:sz="0" w:space="0" w:color="auto"/>
        <w:right w:val="none" w:sz="0" w:space="0" w:color="auto"/>
      </w:divBdr>
    </w:div>
    <w:div w:id="81923900">
      <w:bodyDiv w:val="1"/>
      <w:marLeft w:val="0"/>
      <w:marRight w:val="0"/>
      <w:marTop w:val="0"/>
      <w:marBottom w:val="0"/>
      <w:divBdr>
        <w:top w:val="none" w:sz="0" w:space="0" w:color="auto"/>
        <w:left w:val="none" w:sz="0" w:space="0" w:color="auto"/>
        <w:bottom w:val="none" w:sz="0" w:space="0" w:color="auto"/>
        <w:right w:val="none" w:sz="0" w:space="0" w:color="auto"/>
      </w:divBdr>
    </w:div>
    <w:div w:id="82069099">
      <w:bodyDiv w:val="1"/>
      <w:marLeft w:val="0"/>
      <w:marRight w:val="0"/>
      <w:marTop w:val="0"/>
      <w:marBottom w:val="0"/>
      <w:divBdr>
        <w:top w:val="none" w:sz="0" w:space="0" w:color="auto"/>
        <w:left w:val="none" w:sz="0" w:space="0" w:color="auto"/>
        <w:bottom w:val="none" w:sz="0" w:space="0" w:color="auto"/>
        <w:right w:val="none" w:sz="0" w:space="0" w:color="auto"/>
      </w:divBdr>
    </w:div>
    <w:div w:id="89935287">
      <w:bodyDiv w:val="1"/>
      <w:marLeft w:val="0"/>
      <w:marRight w:val="0"/>
      <w:marTop w:val="0"/>
      <w:marBottom w:val="0"/>
      <w:divBdr>
        <w:top w:val="none" w:sz="0" w:space="0" w:color="auto"/>
        <w:left w:val="none" w:sz="0" w:space="0" w:color="auto"/>
        <w:bottom w:val="none" w:sz="0" w:space="0" w:color="auto"/>
        <w:right w:val="none" w:sz="0" w:space="0" w:color="auto"/>
      </w:divBdr>
    </w:div>
    <w:div w:id="113719414">
      <w:bodyDiv w:val="1"/>
      <w:marLeft w:val="0"/>
      <w:marRight w:val="0"/>
      <w:marTop w:val="0"/>
      <w:marBottom w:val="0"/>
      <w:divBdr>
        <w:top w:val="none" w:sz="0" w:space="0" w:color="auto"/>
        <w:left w:val="none" w:sz="0" w:space="0" w:color="auto"/>
        <w:bottom w:val="none" w:sz="0" w:space="0" w:color="auto"/>
        <w:right w:val="none" w:sz="0" w:space="0" w:color="auto"/>
      </w:divBdr>
    </w:div>
    <w:div w:id="132527565">
      <w:bodyDiv w:val="1"/>
      <w:marLeft w:val="0"/>
      <w:marRight w:val="0"/>
      <w:marTop w:val="0"/>
      <w:marBottom w:val="0"/>
      <w:divBdr>
        <w:top w:val="none" w:sz="0" w:space="0" w:color="auto"/>
        <w:left w:val="none" w:sz="0" w:space="0" w:color="auto"/>
        <w:bottom w:val="none" w:sz="0" w:space="0" w:color="auto"/>
        <w:right w:val="none" w:sz="0" w:space="0" w:color="auto"/>
      </w:divBdr>
    </w:div>
    <w:div w:id="151141522">
      <w:bodyDiv w:val="1"/>
      <w:marLeft w:val="0"/>
      <w:marRight w:val="0"/>
      <w:marTop w:val="0"/>
      <w:marBottom w:val="0"/>
      <w:divBdr>
        <w:top w:val="none" w:sz="0" w:space="0" w:color="auto"/>
        <w:left w:val="none" w:sz="0" w:space="0" w:color="auto"/>
        <w:bottom w:val="none" w:sz="0" w:space="0" w:color="auto"/>
        <w:right w:val="none" w:sz="0" w:space="0" w:color="auto"/>
      </w:divBdr>
    </w:div>
    <w:div w:id="211768914">
      <w:bodyDiv w:val="1"/>
      <w:marLeft w:val="0"/>
      <w:marRight w:val="0"/>
      <w:marTop w:val="0"/>
      <w:marBottom w:val="0"/>
      <w:divBdr>
        <w:top w:val="none" w:sz="0" w:space="0" w:color="auto"/>
        <w:left w:val="none" w:sz="0" w:space="0" w:color="auto"/>
        <w:bottom w:val="none" w:sz="0" w:space="0" w:color="auto"/>
        <w:right w:val="none" w:sz="0" w:space="0" w:color="auto"/>
      </w:divBdr>
    </w:div>
    <w:div w:id="252862006">
      <w:bodyDiv w:val="1"/>
      <w:marLeft w:val="0"/>
      <w:marRight w:val="0"/>
      <w:marTop w:val="0"/>
      <w:marBottom w:val="0"/>
      <w:divBdr>
        <w:top w:val="none" w:sz="0" w:space="0" w:color="auto"/>
        <w:left w:val="none" w:sz="0" w:space="0" w:color="auto"/>
        <w:bottom w:val="none" w:sz="0" w:space="0" w:color="auto"/>
        <w:right w:val="none" w:sz="0" w:space="0" w:color="auto"/>
      </w:divBdr>
    </w:div>
    <w:div w:id="338312949">
      <w:bodyDiv w:val="1"/>
      <w:marLeft w:val="0"/>
      <w:marRight w:val="0"/>
      <w:marTop w:val="0"/>
      <w:marBottom w:val="0"/>
      <w:divBdr>
        <w:top w:val="none" w:sz="0" w:space="0" w:color="auto"/>
        <w:left w:val="none" w:sz="0" w:space="0" w:color="auto"/>
        <w:bottom w:val="none" w:sz="0" w:space="0" w:color="auto"/>
        <w:right w:val="none" w:sz="0" w:space="0" w:color="auto"/>
      </w:divBdr>
      <w:divsChild>
        <w:div w:id="2021083289">
          <w:blockQuote w:val="1"/>
          <w:marLeft w:val="0"/>
          <w:marRight w:val="0"/>
          <w:marTop w:val="240"/>
          <w:marBottom w:val="240"/>
          <w:divBdr>
            <w:top w:val="none" w:sz="0" w:space="0" w:color="auto"/>
            <w:left w:val="none" w:sz="0" w:space="0" w:color="auto"/>
            <w:bottom w:val="none" w:sz="0" w:space="0" w:color="auto"/>
            <w:right w:val="none" w:sz="0" w:space="0" w:color="auto"/>
          </w:divBdr>
        </w:div>
        <w:div w:id="105908870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67225684">
      <w:bodyDiv w:val="1"/>
      <w:marLeft w:val="0"/>
      <w:marRight w:val="0"/>
      <w:marTop w:val="0"/>
      <w:marBottom w:val="0"/>
      <w:divBdr>
        <w:top w:val="none" w:sz="0" w:space="0" w:color="auto"/>
        <w:left w:val="none" w:sz="0" w:space="0" w:color="auto"/>
        <w:bottom w:val="none" w:sz="0" w:space="0" w:color="auto"/>
        <w:right w:val="none" w:sz="0" w:space="0" w:color="auto"/>
      </w:divBdr>
    </w:div>
    <w:div w:id="441070829">
      <w:bodyDiv w:val="1"/>
      <w:marLeft w:val="0"/>
      <w:marRight w:val="0"/>
      <w:marTop w:val="0"/>
      <w:marBottom w:val="0"/>
      <w:divBdr>
        <w:top w:val="none" w:sz="0" w:space="0" w:color="auto"/>
        <w:left w:val="none" w:sz="0" w:space="0" w:color="auto"/>
        <w:bottom w:val="none" w:sz="0" w:space="0" w:color="auto"/>
        <w:right w:val="none" w:sz="0" w:space="0" w:color="auto"/>
      </w:divBdr>
    </w:div>
    <w:div w:id="492065110">
      <w:bodyDiv w:val="1"/>
      <w:marLeft w:val="0"/>
      <w:marRight w:val="0"/>
      <w:marTop w:val="0"/>
      <w:marBottom w:val="0"/>
      <w:divBdr>
        <w:top w:val="none" w:sz="0" w:space="0" w:color="auto"/>
        <w:left w:val="none" w:sz="0" w:space="0" w:color="auto"/>
        <w:bottom w:val="none" w:sz="0" w:space="0" w:color="auto"/>
        <w:right w:val="none" w:sz="0" w:space="0" w:color="auto"/>
      </w:divBdr>
    </w:div>
    <w:div w:id="497228934">
      <w:bodyDiv w:val="1"/>
      <w:marLeft w:val="0"/>
      <w:marRight w:val="0"/>
      <w:marTop w:val="0"/>
      <w:marBottom w:val="0"/>
      <w:divBdr>
        <w:top w:val="none" w:sz="0" w:space="0" w:color="auto"/>
        <w:left w:val="none" w:sz="0" w:space="0" w:color="auto"/>
        <w:bottom w:val="none" w:sz="0" w:space="0" w:color="auto"/>
        <w:right w:val="none" w:sz="0" w:space="0" w:color="auto"/>
      </w:divBdr>
    </w:div>
    <w:div w:id="504170049">
      <w:bodyDiv w:val="1"/>
      <w:marLeft w:val="0"/>
      <w:marRight w:val="0"/>
      <w:marTop w:val="0"/>
      <w:marBottom w:val="0"/>
      <w:divBdr>
        <w:top w:val="none" w:sz="0" w:space="0" w:color="auto"/>
        <w:left w:val="none" w:sz="0" w:space="0" w:color="auto"/>
        <w:bottom w:val="none" w:sz="0" w:space="0" w:color="auto"/>
        <w:right w:val="none" w:sz="0" w:space="0" w:color="auto"/>
      </w:divBdr>
    </w:div>
    <w:div w:id="519658800">
      <w:bodyDiv w:val="1"/>
      <w:marLeft w:val="0"/>
      <w:marRight w:val="0"/>
      <w:marTop w:val="0"/>
      <w:marBottom w:val="0"/>
      <w:divBdr>
        <w:top w:val="none" w:sz="0" w:space="0" w:color="auto"/>
        <w:left w:val="none" w:sz="0" w:space="0" w:color="auto"/>
        <w:bottom w:val="none" w:sz="0" w:space="0" w:color="auto"/>
        <w:right w:val="none" w:sz="0" w:space="0" w:color="auto"/>
      </w:divBdr>
    </w:div>
    <w:div w:id="649019935">
      <w:bodyDiv w:val="1"/>
      <w:marLeft w:val="0"/>
      <w:marRight w:val="0"/>
      <w:marTop w:val="0"/>
      <w:marBottom w:val="0"/>
      <w:divBdr>
        <w:top w:val="none" w:sz="0" w:space="0" w:color="auto"/>
        <w:left w:val="none" w:sz="0" w:space="0" w:color="auto"/>
        <w:bottom w:val="none" w:sz="0" w:space="0" w:color="auto"/>
        <w:right w:val="none" w:sz="0" w:space="0" w:color="auto"/>
      </w:divBdr>
    </w:div>
    <w:div w:id="665132987">
      <w:bodyDiv w:val="1"/>
      <w:marLeft w:val="0"/>
      <w:marRight w:val="0"/>
      <w:marTop w:val="0"/>
      <w:marBottom w:val="0"/>
      <w:divBdr>
        <w:top w:val="none" w:sz="0" w:space="0" w:color="auto"/>
        <w:left w:val="none" w:sz="0" w:space="0" w:color="auto"/>
        <w:bottom w:val="none" w:sz="0" w:space="0" w:color="auto"/>
        <w:right w:val="none" w:sz="0" w:space="0" w:color="auto"/>
      </w:divBdr>
    </w:div>
    <w:div w:id="708264998">
      <w:bodyDiv w:val="1"/>
      <w:marLeft w:val="0"/>
      <w:marRight w:val="0"/>
      <w:marTop w:val="0"/>
      <w:marBottom w:val="0"/>
      <w:divBdr>
        <w:top w:val="none" w:sz="0" w:space="0" w:color="auto"/>
        <w:left w:val="none" w:sz="0" w:space="0" w:color="auto"/>
        <w:bottom w:val="none" w:sz="0" w:space="0" w:color="auto"/>
        <w:right w:val="none" w:sz="0" w:space="0" w:color="auto"/>
      </w:divBdr>
    </w:div>
    <w:div w:id="815495739">
      <w:bodyDiv w:val="1"/>
      <w:marLeft w:val="0"/>
      <w:marRight w:val="0"/>
      <w:marTop w:val="0"/>
      <w:marBottom w:val="0"/>
      <w:divBdr>
        <w:top w:val="none" w:sz="0" w:space="0" w:color="auto"/>
        <w:left w:val="none" w:sz="0" w:space="0" w:color="auto"/>
        <w:bottom w:val="none" w:sz="0" w:space="0" w:color="auto"/>
        <w:right w:val="none" w:sz="0" w:space="0" w:color="auto"/>
      </w:divBdr>
    </w:div>
    <w:div w:id="950625847">
      <w:bodyDiv w:val="1"/>
      <w:marLeft w:val="0"/>
      <w:marRight w:val="0"/>
      <w:marTop w:val="0"/>
      <w:marBottom w:val="0"/>
      <w:divBdr>
        <w:top w:val="none" w:sz="0" w:space="0" w:color="auto"/>
        <w:left w:val="none" w:sz="0" w:space="0" w:color="auto"/>
        <w:bottom w:val="none" w:sz="0" w:space="0" w:color="auto"/>
        <w:right w:val="none" w:sz="0" w:space="0" w:color="auto"/>
      </w:divBdr>
    </w:div>
    <w:div w:id="981690639">
      <w:bodyDiv w:val="1"/>
      <w:marLeft w:val="0"/>
      <w:marRight w:val="0"/>
      <w:marTop w:val="0"/>
      <w:marBottom w:val="0"/>
      <w:divBdr>
        <w:top w:val="none" w:sz="0" w:space="0" w:color="auto"/>
        <w:left w:val="none" w:sz="0" w:space="0" w:color="auto"/>
        <w:bottom w:val="none" w:sz="0" w:space="0" w:color="auto"/>
        <w:right w:val="none" w:sz="0" w:space="0" w:color="auto"/>
      </w:divBdr>
      <w:divsChild>
        <w:div w:id="2062821750">
          <w:marLeft w:val="0"/>
          <w:marRight w:val="0"/>
          <w:marTop w:val="0"/>
          <w:marBottom w:val="0"/>
          <w:divBdr>
            <w:top w:val="none" w:sz="0" w:space="0" w:color="auto"/>
            <w:left w:val="none" w:sz="0" w:space="0" w:color="auto"/>
            <w:bottom w:val="none" w:sz="0" w:space="0" w:color="auto"/>
            <w:right w:val="none" w:sz="0" w:space="0" w:color="auto"/>
          </w:divBdr>
        </w:div>
      </w:divsChild>
    </w:div>
    <w:div w:id="987321958">
      <w:bodyDiv w:val="1"/>
      <w:marLeft w:val="0"/>
      <w:marRight w:val="0"/>
      <w:marTop w:val="0"/>
      <w:marBottom w:val="0"/>
      <w:divBdr>
        <w:top w:val="none" w:sz="0" w:space="0" w:color="auto"/>
        <w:left w:val="none" w:sz="0" w:space="0" w:color="auto"/>
        <w:bottom w:val="none" w:sz="0" w:space="0" w:color="auto"/>
        <w:right w:val="none" w:sz="0" w:space="0" w:color="auto"/>
      </w:divBdr>
      <w:divsChild>
        <w:div w:id="8839542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60676186">
      <w:bodyDiv w:val="1"/>
      <w:marLeft w:val="0"/>
      <w:marRight w:val="0"/>
      <w:marTop w:val="0"/>
      <w:marBottom w:val="0"/>
      <w:divBdr>
        <w:top w:val="none" w:sz="0" w:space="0" w:color="auto"/>
        <w:left w:val="none" w:sz="0" w:space="0" w:color="auto"/>
        <w:bottom w:val="none" w:sz="0" w:space="0" w:color="auto"/>
        <w:right w:val="none" w:sz="0" w:space="0" w:color="auto"/>
      </w:divBdr>
    </w:div>
    <w:div w:id="1262714264">
      <w:bodyDiv w:val="1"/>
      <w:marLeft w:val="0"/>
      <w:marRight w:val="0"/>
      <w:marTop w:val="0"/>
      <w:marBottom w:val="0"/>
      <w:divBdr>
        <w:top w:val="none" w:sz="0" w:space="0" w:color="auto"/>
        <w:left w:val="none" w:sz="0" w:space="0" w:color="auto"/>
        <w:bottom w:val="none" w:sz="0" w:space="0" w:color="auto"/>
        <w:right w:val="none" w:sz="0" w:space="0" w:color="auto"/>
      </w:divBdr>
      <w:divsChild>
        <w:div w:id="104117661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80337454">
      <w:bodyDiv w:val="1"/>
      <w:marLeft w:val="0"/>
      <w:marRight w:val="0"/>
      <w:marTop w:val="0"/>
      <w:marBottom w:val="0"/>
      <w:divBdr>
        <w:top w:val="none" w:sz="0" w:space="0" w:color="auto"/>
        <w:left w:val="none" w:sz="0" w:space="0" w:color="auto"/>
        <w:bottom w:val="none" w:sz="0" w:space="0" w:color="auto"/>
        <w:right w:val="none" w:sz="0" w:space="0" w:color="auto"/>
      </w:divBdr>
    </w:div>
    <w:div w:id="1501432640">
      <w:bodyDiv w:val="1"/>
      <w:marLeft w:val="0"/>
      <w:marRight w:val="0"/>
      <w:marTop w:val="0"/>
      <w:marBottom w:val="0"/>
      <w:divBdr>
        <w:top w:val="none" w:sz="0" w:space="0" w:color="auto"/>
        <w:left w:val="none" w:sz="0" w:space="0" w:color="auto"/>
        <w:bottom w:val="none" w:sz="0" w:space="0" w:color="auto"/>
        <w:right w:val="none" w:sz="0" w:space="0" w:color="auto"/>
      </w:divBdr>
    </w:div>
    <w:div w:id="1532769523">
      <w:bodyDiv w:val="1"/>
      <w:marLeft w:val="0"/>
      <w:marRight w:val="0"/>
      <w:marTop w:val="0"/>
      <w:marBottom w:val="0"/>
      <w:divBdr>
        <w:top w:val="none" w:sz="0" w:space="0" w:color="auto"/>
        <w:left w:val="none" w:sz="0" w:space="0" w:color="auto"/>
        <w:bottom w:val="none" w:sz="0" w:space="0" w:color="auto"/>
        <w:right w:val="none" w:sz="0" w:space="0" w:color="auto"/>
      </w:divBdr>
    </w:div>
    <w:div w:id="1665084448">
      <w:bodyDiv w:val="1"/>
      <w:marLeft w:val="0"/>
      <w:marRight w:val="0"/>
      <w:marTop w:val="0"/>
      <w:marBottom w:val="0"/>
      <w:divBdr>
        <w:top w:val="none" w:sz="0" w:space="0" w:color="auto"/>
        <w:left w:val="none" w:sz="0" w:space="0" w:color="auto"/>
        <w:bottom w:val="none" w:sz="0" w:space="0" w:color="auto"/>
        <w:right w:val="none" w:sz="0" w:space="0" w:color="auto"/>
      </w:divBdr>
    </w:div>
    <w:div w:id="1736008376">
      <w:bodyDiv w:val="1"/>
      <w:marLeft w:val="0"/>
      <w:marRight w:val="0"/>
      <w:marTop w:val="0"/>
      <w:marBottom w:val="0"/>
      <w:divBdr>
        <w:top w:val="none" w:sz="0" w:space="0" w:color="auto"/>
        <w:left w:val="none" w:sz="0" w:space="0" w:color="auto"/>
        <w:bottom w:val="none" w:sz="0" w:space="0" w:color="auto"/>
        <w:right w:val="none" w:sz="0" w:space="0" w:color="auto"/>
      </w:divBdr>
    </w:div>
    <w:div w:id="1791434593">
      <w:bodyDiv w:val="1"/>
      <w:marLeft w:val="0"/>
      <w:marRight w:val="0"/>
      <w:marTop w:val="0"/>
      <w:marBottom w:val="0"/>
      <w:divBdr>
        <w:top w:val="none" w:sz="0" w:space="0" w:color="auto"/>
        <w:left w:val="none" w:sz="0" w:space="0" w:color="auto"/>
        <w:bottom w:val="none" w:sz="0" w:space="0" w:color="auto"/>
        <w:right w:val="none" w:sz="0" w:space="0" w:color="auto"/>
      </w:divBdr>
    </w:div>
    <w:div w:id="1844860010">
      <w:bodyDiv w:val="1"/>
      <w:marLeft w:val="0"/>
      <w:marRight w:val="0"/>
      <w:marTop w:val="0"/>
      <w:marBottom w:val="0"/>
      <w:divBdr>
        <w:top w:val="none" w:sz="0" w:space="0" w:color="auto"/>
        <w:left w:val="none" w:sz="0" w:space="0" w:color="auto"/>
        <w:bottom w:val="none" w:sz="0" w:space="0" w:color="auto"/>
        <w:right w:val="none" w:sz="0" w:space="0" w:color="auto"/>
      </w:divBdr>
    </w:div>
    <w:div w:id="1891376972">
      <w:bodyDiv w:val="1"/>
      <w:marLeft w:val="0"/>
      <w:marRight w:val="0"/>
      <w:marTop w:val="0"/>
      <w:marBottom w:val="0"/>
      <w:divBdr>
        <w:top w:val="none" w:sz="0" w:space="0" w:color="auto"/>
        <w:left w:val="none" w:sz="0" w:space="0" w:color="auto"/>
        <w:bottom w:val="none" w:sz="0" w:space="0" w:color="auto"/>
        <w:right w:val="none" w:sz="0" w:space="0" w:color="auto"/>
      </w:divBdr>
    </w:div>
    <w:div w:id="1945721385">
      <w:bodyDiv w:val="1"/>
      <w:marLeft w:val="0"/>
      <w:marRight w:val="0"/>
      <w:marTop w:val="0"/>
      <w:marBottom w:val="0"/>
      <w:divBdr>
        <w:top w:val="none" w:sz="0" w:space="0" w:color="auto"/>
        <w:left w:val="none" w:sz="0" w:space="0" w:color="auto"/>
        <w:bottom w:val="none" w:sz="0" w:space="0" w:color="auto"/>
        <w:right w:val="none" w:sz="0" w:space="0" w:color="auto"/>
      </w:divBdr>
    </w:div>
    <w:div w:id="1999772644">
      <w:bodyDiv w:val="1"/>
      <w:marLeft w:val="0"/>
      <w:marRight w:val="0"/>
      <w:marTop w:val="0"/>
      <w:marBottom w:val="0"/>
      <w:divBdr>
        <w:top w:val="none" w:sz="0" w:space="0" w:color="auto"/>
        <w:left w:val="none" w:sz="0" w:space="0" w:color="auto"/>
        <w:bottom w:val="none" w:sz="0" w:space="0" w:color="auto"/>
        <w:right w:val="none" w:sz="0" w:space="0" w:color="auto"/>
      </w:divBdr>
    </w:div>
    <w:div w:id="206972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aul_of_Tarsus" TargetMode="External"/><Relationship Id="rId18" Type="http://schemas.openxmlformats.org/officeDocument/2006/relationships/hyperlink" Target="https://en.wikipedia.org/wiki/Saint_Dominic" TargetMode="External"/><Relationship Id="rId26" Type="http://schemas.openxmlformats.org/officeDocument/2006/relationships/hyperlink" Target="https://en.wikipedia.org/wiki/Francis_of_Assisi" TargetMode="External"/><Relationship Id="rId3" Type="http://schemas.openxmlformats.org/officeDocument/2006/relationships/settings" Target="settings.xml"/><Relationship Id="rId21" Type="http://schemas.openxmlformats.org/officeDocument/2006/relationships/hyperlink" Target="https://en.wikipedia.org/wiki/Urban_VI" TargetMode="External"/><Relationship Id="rId34" Type="http://schemas.openxmlformats.org/officeDocument/2006/relationships/fontTable" Target="fontTable.xml"/><Relationship Id="rId7" Type="http://schemas.openxmlformats.org/officeDocument/2006/relationships/hyperlink" Target="https://en.wikipedia.org/wiki/Siena" TargetMode="External"/><Relationship Id="rId12" Type="http://schemas.openxmlformats.org/officeDocument/2006/relationships/hyperlink" Target="https://en.wikipedia.org/wiki/Saint_Peter" TargetMode="External"/><Relationship Id="rId17" Type="http://schemas.openxmlformats.org/officeDocument/2006/relationships/hyperlink" Target="https://en.wikipedia.org/wiki/Nun" TargetMode="External"/><Relationship Id="rId25" Type="http://schemas.openxmlformats.org/officeDocument/2006/relationships/hyperlink" Target="https://en.wikipedia.org/wiki/Italy" TargetMode="External"/><Relationship Id="rId33" Type="http://schemas.openxmlformats.org/officeDocument/2006/relationships/hyperlink" Target="https://en.wikipedia.org/wiki/Middle_Ages" TargetMode="External"/><Relationship Id="rId2" Type="http://schemas.openxmlformats.org/officeDocument/2006/relationships/styles" Target="styles.xml"/><Relationship Id="rId16" Type="http://schemas.openxmlformats.org/officeDocument/2006/relationships/hyperlink" Target="https://en.wikipedia.org/wiki/Blessed_Virgin_Mary" TargetMode="External"/><Relationship Id="rId20" Type="http://schemas.openxmlformats.org/officeDocument/2006/relationships/hyperlink" Target="https://en.wikipedia.org/wiki/Western_Schism" TargetMode="External"/><Relationship Id="rId29" Type="http://schemas.openxmlformats.org/officeDocument/2006/relationships/hyperlink" Target="https://en.wikipedia.org/wiki/Pope_Paul_VI" TargetMode="External"/><Relationship Id="rId1" Type="http://schemas.openxmlformats.org/officeDocument/2006/relationships/numbering" Target="numbering.xml"/><Relationship Id="rId6" Type="http://schemas.openxmlformats.org/officeDocument/2006/relationships/hyperlink" Target="https://en.wikipedia.org/wiki/Black_Death" TargetMode="External"/><Relationship Id="rId11" Type="http://schemas.openxmlformats.org/officeDocument/2006/relationships/hyperlink" Target="https://en.wikipedia.org/wiki/Apostles_in_the_New_Testament" TargetMode="External"/><Relationship Id="rId24" Type="http://schemas.openxmlformats.org/officeDocument/2006/relationships/hyperlink" Target="https://en.wikipedia.org/wiki/Pope_Pius_IX" TargetMode="External"/><Relationship Id="rId32" Type="http://schemas.openxmlformats.org/officeDocument/2006/relationships/hyperlink" Target="https://en.wikipedia.org/wiki/Patron_Saint_of_Europe" TargetMode="External"/><Relationship Id="rId5" Type="http://schemas.openxmlformats.org/officeDocument/2006/relationships/image" Target="media/image1.jpeg"/><Relationship Id="rId15" Type="http://schemas.openxmlformats.org/officeDocument/2006/relationships/hyperlink" Target="https://en.wikipedia.org/wiki/Death_in_childbirth" TargetMode="External"/><Relationship Id="rId23" Type="http://schemas.openxmlformats.org/officeDocument/2006/relationships/hyperlink" Target="https://en.wikipedia.org/wiki/Pope_Pius_II" TargetMode="External"/><Relationship Id="rId28" Type="http://schemas.openxmlformats.org/officeDocument/2006/relationships/hyperlink" Target="https://en.wikipedia.org/wiki/Doctor_of_the_Church" TargetMode="External"/><Relationship Id="rId10" Type="http://schemas.openxmlformats.org/officeDocument/2006/relationships/hyperlink" Target="https://en.wikipedia.org/wiki/Christ_in_Majesty" TargetMode="External"/><Relationship Id="rId19" Type="http://schemas.openxmlformats.org/officeDocument/2006/relationships/hyperlink" Target="https://en.wikipedia.org/wiki/Bagno_Vignoni" TargetMode="External"/><Relationship Id="rId31" Type="http://schemas.openxmlformats.org/officeDocument/2006/relationships/hyperlink" Target="https://en.wikipedia.org/wiki/Pope_John_Paul_II" TargetMode="External"/><Relationship Id="rId4" Type="http://schemas.openxmlformats.org/officeDocument/2006/relationships/webSettings" Target="webSettings.xml"/><Relationship Id="rId9" Type="http://schemas.openxmlformats.org/officeDocument/2006/relationships/hyperlink" Target="https://en.wikipedia.org/wiki/Wet_nurse" TargetMode="External"/><Relationship Id="rId14" Type="http://schemas.openxmlformats.org/officeDocument/2006/relationships/hyperlink" Target="https://en.wikipedia.org/wiki/John_the_Apostle" TargetMode="External"/><Relationship Id="rId22" Type="http://schemas.openxmlformats.org/officeDocument/2006/relationships/hyperlink" Target="https://en.wikipedia.org/wiki/Eucharist" TargetMode="External"/><Relationship Id="rId27" Type="http://schemas.openxmlformats.org/officeDocument/2006/relationships/hyperlink" Target="https://en.wikipedia.org/wiki/Pope_Pius_XII" TargetMode="External"/><Relationship Id="rId30" Type="http://schemas.openxmlformats.org/officeDocument/2006/relationships/hyperlink" Target="https://en.wikipedia.org/wiki/Teresa_of_%C3%81vila" TargetMode="External"/><Relationship Id="rId35" Type="http://schemas.openxmlformats.org/officeDocument/2006/relationships/theme" Target="theme/theme1.xml"/><Relationship Id="rId8" Type="http://schemas.openxmlformats.org/officeDocument/2006/relationships/hyperlink" Target="https://en.wikipedia.org/wiki/I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Karsky</dc:creator>
  <cp:keywords/>
  <dc:description/>
  <cp:lastModifiedBy>St Marys</cp:lastModifiedBy>
  <cp:revision>2</cp:revision>
  <cp:lastPrinted>2025-06-05T17:30:00Z</cp:lastPrinted>
  <dcterms:created xsi:type="dcterms:W3CDTF">2026-04-09T20:34:00Z</dcterms:created>
  <dcterms:modified xsi:type="dcterms:W3CDTF">2026-04-09T20:34:00Z</dcterms:modified>
</cp:coreProperties>
</file>